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90" w:type="dxa"/>
        <w:tblInd w:w="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5"/>
        <w:gridCol w:w="6915"/>
      </w:tblGrid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5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12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  <w:t>Profilo della Classe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847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1114"/>
                <w:tab w:val="right" w:pos="2228"/>
              </w:tabs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CLASSE</w:t>
            </w:r>
            <w:proofErr w:type="gramStart"/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 xml:space="preserve"> ….</w:t>
            </w:r>
            <w:proofErr w:type="gramEnd"/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. SEZIONE …….</w:t>
            </w:r>
          </w:p>
          <w:p>
            <w:pPr>
              <w:tabs>
                <w:tab w:val="center" w:pos="1114"/>
                <w:tab w:val="right" w:pos="2228"/>
              </w:tabs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1114"/>
                <w:tab w:val="right" w:pos="2228"/>
              </w:tabs>
              <w:spacing w:before="60" w:after="60"/>
              <w:rPr>
                <w:rFonts w:ascii="Verdana" w:eastAsia="SimSun" w:hAnsi="Verdana" w:cs="Verdana"/>
                <w:bCs/>
                <w:color w:val="008080"/>
                <w:kern w:val="3"/>
                <w:sz w:val="20"/>
                <w:szCs w:val="20"/>
                <w:lang w:eastAsia="it-IT"/>
              </w:rPr>
            </w:pPr>
          </w:p>
          <w:p>
            <w:pPr>
              <w:tabs>
                <w:tab w:val="center" w:pos="1114"/>
                <w:tab w:val="right" w:pos="2228"/>
              </w:tabs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 xml:space="preserve"> 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5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12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  <w:t>Competenze Trasversali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1114"/>
                <w:tab w:val="right" w:pos="2228"/>
              </w:tabs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AMBITO COMUNICATIVO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1114"/>
                <w:tab w:val="right" w:pos="2228"/>
              </w:tabs>
              <w:spacing w:before="120" w:after="120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AMBITO ESPRESSIVO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1114"/>
                <w:tab w:val="right" w:pos="2228"/>
              </w:tabs>
              <w:spacing w:before="120" w:after="120"/>
              <w:rPr>
                <w:rFonts w:ascii="Verdana" w:eastAsia="SimSun" w:hAnsi="Verdana" w:cs="Verdana"/>
                <w:i/>
                <w:iCs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AMBITO PERCETTIVO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120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755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AMBITO LOGICO-CRITICO/</w:t>
            </w:r>
          </w:p>
          <w:p>
            <w:pPr>
              <w:spacing w:before="60" w:after="60"/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PROBLEM SOLVING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120"/>
              <w:rPr>
                <w:rFonts w:ascii="Verdana" w:eastAsia="SimSun" w:hAnsi="Verdana" w:cs="Verdana"/>
                <w:i/>
                <w:iCs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8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60" w:after="60"/>
            </w:pPr>
            <w:r>
              <w:rPr>
                <w:rFonts w:ascii="Verdana" w:eastAsia="SimSun" w:hAnsi="Verdana" w:cs="Verdana"/>
                <w:b/>
                <w:bCs/>
                <w:color w:val="008080"/>
                <w:kern w:val="3"/>
                <w:sz w:val="20"/>
                <w:szCs w:val="20"/>
                <w:lang w:eastAsia="it-IT"/>
              </w:rPr>
              <w:t>AMBITO AFFETTIVO-RELAZIONALE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5103"/>
              </w:tabs>
              <w:spacing w:before="120" w:after="120"/>
              <w:rPr>
                <w:rFonts w:ascii="Verdana" w:eastAsia="SimSun" w:hAnsi="Verdana" w:cs="Verdana"/>
                <w:i/>
                <w:iCs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15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  <w:lastRenderedPageBreak/>
              <w:t>Profilo delle Competenze dell’Asse ……………………………</w:t>
            </w:r>
            <w:proofErr w:type="gramStart"/>
            <w:r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  <w:t>…….</w:t>
            </w:r>
            <w:proofErr w:type="gramEnd"/>
            <w:r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  <w:t>.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13"/>
        </w:trPr>
        <w:tc>
          <w:tcPr>
            <w:tcW w:w="15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120"/>
              <w:jc w:val="both"/>
              <w:rPr>
                <w:rFonts w:ascii="Verdana" w:eastAsia="SimSun" w:hAnsi="Verdana" w:cs="Book Antiqua"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</w:tr>
    </w:tbl>
    <w:p>
      <w:pPr>
        <w:spacing w:after="0"/>
        <w:rPr>
          <w:rFonts w:ascii="Cambria" w:eastAsia="SimSun" w:hAnsi="Cambria" w:cs="Cambria"/>
          <w:kern w:val="3"/>
          <w:sz w:val="24"/>
          <w:szCs w:val="24"/>
          <w:lang w:eastAsia="it-IT"/>
        </w:rPr>
      </w:pPr>
    </w:p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tbl>
      <w:tblPr>
        <w:tblW w:w="15389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7147"/>
        <w:gridCol w:w="5016"/>
        <w:gridCol w:w="33"/>
        <w:gridCol w:w="7"/>
      </w:tblGrid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546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  <w:t>Profilo delle Competenze Disciplinari</w:t>
            </w:r>
          </w:p>
        </w:tc>
        <w:tc>
          <w:tcPr>
            <w:tcW w:w="1219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1534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before="120" w:after="120"/>
              <w:jc w:val="both"/>
            </w:pPr>
          </w:p>
        </w:tc>
        <w:tc>
          <w:tcPr>
            <w:tcW w:w="4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354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  <w:lastRenderedPageBreak/>
              <w:t xml:space="preserve">Traguardi </w:t>
            </w:r>
            <w:r>
              <w:rPr>
                <w:rFonts w:ascii="Verdana" w:eastAsia="SimSun" w:hAnsi="Verdana" w:cs="Verdana"/>
                <w:smallCaps/>
                <w:kern w:val="3"/>
                <w:sz w:val="32"/>
                <w:szCs w:val="32"/>
                <w:lang w:eastAsia="it-IT"/>
              </w:rPr>
              <w:t>per lo Sviluppo delle Competenze</w:t>
            </w:r>
          </w:p>
        </w:tc>
        <w:tc>
          <w:tcPr>
            <w:tcW w:w="1219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699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  <w:p>
            <w:pPr>
              <w:widowControl w:val="0"/>
              <w:spacing w:after="120"/>
              <w:ind w:left="714"/>
              <w:jc w:val="both"/>
              <w:rPr>
                <w:rFonts w:ascii="Verdana" w:eastAsia="SimSun" w:hAnsi="Verdana" w:cs="Book Antiqu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219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547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57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Ambiti</w:t>
            </w:r>
          </w:p>
        </w:tc>
        <w:tc>
          <w:tcPr>
            <w:tcW w:w="7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57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Abilità</w:t>
            </w:r>
          </w:p>
        </w:tc>
        <w:tc>
          <w:tcPr>
            <w:tcW w:w="5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57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Conoscenze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415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kern w:val="3"/>
                <w:lang w:eastAsia="it-IT"/>
              </w:rPr>
            </w:pPr>
          </w:p>
        </w:tc>
        <w:tc>
          <w:tcPr>
            <w:tcW w:w="7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278"/>
              </w:tabs>
              <w:spacing w:after="0"/>
              <w:ind w:left="139" w:righ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351"/>
                <w:tab w:val="left" w:pos="635"/>
                <w:tab w:val="left" w:pos="3895"/>
              </w:tabs>
              <w:spacing w:before="120" w:after="0"/>
              <w:ind w:left="176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401"/>
        </w:trPr>
        <w:tc>
          <w:tcPr>
            <w:tcW w:w="3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kern w:val="3"/>
                <w:lang w:eastAsia="it-IT"/>
              </w:rPr>
            </w:pPr>
          </w:p>
        </w:tc>
        <w:tc>
          <w:tcPr>
            <w:tcW w:w="7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278"/>
              </w:tabs>
              <w:spacing w:after="0"/>
              <w:ind w:left="139" w:righ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350"/>
                <w:tab w:val="left" w:pos="634"/>
                <w:tab w:val="left" w:pos="3894"/>
              </w:tabs>
              <w:spacing w:after="0"/>
              <w:ind w:lef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</w:tr>
    </w:tbl>
    <w:p>
      <w:pPr>
        <w:spacing w:after="0"/>
        <w:rPr>
          <w:rFonts w:ascii="Cambria" w:eastAsia="SimSun" w:hAnsi="Cambria" w:cs="Cambria"/>
          <w:kern w:val="3"/>
          <w:sz w:val="24"/>
          <w:szCs w:val="24"/>
          <w:lang w:eastAsia="it-IT"/>
        </w:rPr>
      </w:pPr>
    </w:p>
    <w:tbl>
      <w:tblPr>
        <w:tblW w:w="15382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5"/>
        <w:gridCol w:w="5438"/>
        <w:gridCol w:w="4534"/>
        <w:gridCol w:w="1565"/>
      </w:tblGrid>
      <w:tr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3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Ambiti</w:t>
            </w:r>
          </w:p>
        </w:tc>
        <w:tc>
          <w:tcPr>
            <w:tcW w:w="5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278"/>
              </w:tabs>
              <w:spacing w:after="0"/>
              <w:ind w:left="139" w:right="175" w:hanging="141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Abilità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350"/>
                <w:tab w:val="left" w:pos="535"/>
                <w:tab w:val="left" w:pos="634"/>
                <w:tab w:val="left" w:pos="3894"/>
              </w:tabs>
              <w:spacing w:after="0"/>
              <w:ind w:left="175" w:hanging="175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jc w:val="center"/>
              <w:rPr>
                <w:rFonts w:ascii="Verdana" w:eastAsia="SimSun" w:hAnsi="Verdana" w:cs="Verdana"/>
                <w:smallCaps/>
                <w:kern w:val="3"/>
                <w:sz w:val="16"/>
                <w:szCs w:val="16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16"/>
                <w:szCs w:val="16"/>
                <w:lang w:eastAsia="it-IT"/>
              </w:rPr>
              <w:t>Periodizzazione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055"/>
        </w:trPr>
        <w:tc>
          <w:tcPr>
            <w:tcW w:w="3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kern w:val="3"/>
                <w:lang w:eastAsia="it-IT"/>
              </w:rPr>
            </w:pPr>
          </w:p>
        </w:tc>
        <w:tc>
          <w:tcPr>
            <w:tcW w:w="5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278"/>
              </w:tabs>
              <w:spacing w:after="0"/>
              <w:ind w:left="139" w:right="175"/>
            </w:pP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350"/>
                <w:tab w:val="left" w:pos="634"/>
                <w:tab w:val="left" w:pos="3894"/>
              </w:tabs>
              <w:spacing w:after="0"/>
              <w:ind w:left="175"/>
              <w:jc w:val="both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jc w:val="center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111"/>
        </w:trPr>
        <w:tc>
          <w:tcPr>
            <w:tcW w:w="3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kern w:val="3"/>
                <w:lang w:eastAsia="it-IT"/>
              </w:rPr>
            </w:pPr>
          </w:p>
        </w:tc>
        <w:tc>
          <w:tcPr>
            <w:tcW w:w="5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278"/>
              </w:tabs>
              <w:spacing w:after="0"/>
              <w:ind w:left="139" w:righ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ind w:righ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351"/>
                <w:tab w:val="left" w:pos="635"/>
                <w:tab w:val="left" w:pos="3895"/>
              </w:tabs>
              <w:spacing w:before="120" w:after="0"/>
              <w:ind w:left="176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jc w:val="center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111"/>
        </w:trPr>
        <w:tc>
          <w:tcPr>
            <w:tcW w:w="3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kern w:val="3"/>
                <w:lang w:eastAsia="it-IT"/>
              </w:rPr>
            </w:pPr>
          </w:p>
        </w:tc>
        <w:tc>
          <w:tcPr>
            <w:tcW w:w="5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278"/>
              </w:tabs>
              <w:spacing w:after="0"/>
              <w:ind w:left="139" w:right="175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tabs>
                <w:tab w:val="left" w:pos="351"/>
                <w:tab w:val="left" w:pos="635"/>
                <w:tab w:val="left" w:pos="3895"/>
              </w:tabs>
              <w:spacing w:before="120" w:after="0"/>
              <w:ind w:left="176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jc w:val="center"/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</w:pPr>
          </w:p>
        </w:tc>
      </w:tr>
    </w:tbl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tbl>
      <w:tblPr>
        <w:tblW w:w="15489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3"/>
        <w:gridCol w:w="602"/>
        <w:gridCol w:w="7706"/>
        <w:gridCol w:w="980"/>
        <w:gridCol w:w="876"/>
        <w:gridCol w:w="112"/>
      </w:tblGrid>
      <w:tr>
        <w:tblPrEx>
          <w:tblCellMar>
            <w:top w:w="0" w:type="dxa"/>
            <w:bottom w:w="0" w:type="dxa"/>
          </w:tblCellMar>
        </w:tblPrEx>
        <w:trPr>
          <w:trHeight w:val="656"/>
        </w:trPr>
        <w:tc>
          <w:tcPr>
            <w:tcW w:w="1537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  <w:t>Rubrica di Valutazione………………. Scritto</w:t>
            </w:r>
          </w:p>
        </w:tc>
        <w:tc>
          <w:tcPr>
            <w:tcW w:w="1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5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AMBITO</w:t>
            </w: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DESCRIZIONE  PRESTAZIONE</w:t>
            </w:r>
            <w:proofErr w:type="gramEnd"/>
          </w:p>
        </w:tc>
        <w:tc>
          <w:tcPr>
            <w:tcW w:w="19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  <w:t>MISURAZIONE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5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80" w:after="8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jc w:val="both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5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80" w:after="8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</w:tbl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tbl>
      <w:tblPr>
        <w:tblW w:w="15419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9"/>
        <w:gridCol w:w="324"/>
        <w:gridCol w:w="2727"/>
        <w:gridCol w:w="2726"/>
        <w:gridCol w:w="4471"/>
        <w:gridCol w:w="42"/>
      </w:tblGrid>
      <w:tr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1537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34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  <w:t xml:space="preserve">Rubrica di Valutazione …………   Orale  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5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  <w:t>AMBITO</w:t>
            </w: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  <w:t>DESCRIZIONE PRESTAZIONE</w:t>
            </w: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/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  <w:t>MISURAZIONE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lang w:eastAsia="it-IT"/>
              </w:rPr>
              <w:t>TOT.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color w:val="008080"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51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eastAsia="SimSun" w:cs="Cambria"/>
                <w:i/>
                <w:kern w:val="3"/>
                <w:sz w:val="24"/>
                <w:szCs w:val="24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  <w:r>
              <w:rPr>
                <w:rFonts w:ascii="Cambria" w:eastAsia="SimSun" w:hAnsi="Cambria" w:cs="Cambria"/>
                <w:kern w:val="3"/>
                <w:lang w:eastAsia="it-IT"/>
              </w:rPr>
              <w:t xml:space="preserve">  </w:t>
            </w: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</w:pPr>
            <w:r>
              <w:rPr>
                <w:rFonts w:ascii="Arial" w:eastAsia="SimSun" w:hAnsi="Arial" w:cs="Arial"/>
                <w:b/>
                <w:bCs/>
                <w:kern w:val="3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/>
              <w:spacing w:before="80" w:after="80"/>
              <w:rPr>
                <w:rFonts w:ascii="Cambria" w:eastAsia="SimSun" w:hAnsi="Cambria" w:cs="Cambria"/>
                <w:kern w:val="3"/>
                <w:lang w:eastAsia="it-IT"/>
              </w:rPr>
            </w:pPr>
          </w:p>
        </w:tc>
        <w:tc>
          <w:tcPr>
            <w:tcW w:w="2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  <w:r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45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Comic Sans MS" w:eastAsia="SimSun" w:hAnsi="Comic Sans MS" w:cs="Comic Sans MS"/>
                <w:kern w:val="3"/>
                <w:sz w:val="20"/>
                <w:szCs w:val="20"/>
                <w:lang w:eastAsia="it-IT"/>
              </w:rPr>
            </w:pPr>
          </w:p>
        </w:tc>
      </w:tr>
    </w:tbl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</w:pPr>
      <w:r>
        <w:rPr>
          <w:rFonts w:ascii="Verdana" w:eastAsia="SimSun" w:hAnsi="Verdana" w:cs="Verdana"/>
          <w:b/>
          <w:kern w:val="3"/>
          <w:sz w:val="28"/>
          <w:szCs w:val="28"/>
          <w:lang w:eastAsia="it-IT"/>
        </w:rPr>
        <w:t>*</w:t>
      </w:r>
      <w:r>
        <w:rPr>
          <w:rFonts w:ascii="Verdana" w:eastAsia="SimSun" w:hAnsi="Verdana" w:cs="Verdana"/>
          <w:b/>
          <w:kern w:val="3"/>
          <w:lang w:eastAsia="it-IT"/>
        </w:rPr>
        <w:t>PER OGNI DESCRITTORE IL PUNTEGGIO È DA UN MINIMO DI O AD UN MASSIMO DI 1</w:t>
      </w: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tbl>
      <w:tblPr>
        <w:tblW w:w="18843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1937"/>
        <w:gridCol w:w="462"/>
        <w:gridCol w:w="236"/>
        <w:gridCol w:w="200"/>
        <w:gridCol w:w="647"/>
        <w:gridCol w:w="236"/>
        <w:gridCol w:w="819"/>
        <w:gridCol w:w="462"/>
        <w:gridCol w:w="236"/>
        <w:gridCol w:w="293"/>
        <w:gridCol w:w="482"/>
        <w:gridCol w:w="236"/>
        <w:gridCol w:w="747"/>
        <w:gridCol w:w="461"/>
        <w:gridCol w:w="139"/>
        <w:gridCol w:w="97"/>
        <w:gridCol w:w="475"/>
        <w:gridCol w:w="690"/>
        <w:gridCol w:w="463"/>
        <w:gridCol w:w="274"/>
        <w:gridCol w:w="330"/>
        <w:gridCol w:w="317"/>
        <w:gridCol w:w="817"/>
        <w:gridCol w:w="15"/>
        <w:gridCol w:w="236"/>
        <w:gridCol w:w="463"/>
        <w:gridCol w:w="346"/>
        <w:gridCol w:w="346"/>
        <w:gridCol w:w="230"/>
        <w:gridCol w:w="376"/>
        <w:gridCol w:w="549"/>
        <w:gridCol w:w="461"/>
        <w:gridCol w:w="418"/>
        <w:gridCol w:w="505"/>
        <w:gridCol w:w="445"/>
        <w:gridCol w:w="494"/>
      </w:tblGrid>
      <w:tr>
        <w:tblPrEx>
          <w:tblCellMar>
            <w:top w:w="0" w:type="dxa"/>
            <w:bottom w:w="0" w:type="dxa"/>
          </w:tblCellMar>
        </w:tblPrEx>
        <w:trPr>
          <w:gridAfter w:val="13"/>
          <w:wAfter w:w="4884" w:type="dxa"/>
          <w:trHeight w:val="564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  <w:t>Valutazione Iniziale della Classe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both"/>
            </w:pPr>
            <w:r>
              <w:rPr>
                <w:rFonts w:ascii="Lucida Grande" w:eastAsia="SimSun" w:hAnsi="Lucida Grande" w:cs="Lucida Grande"/>
                <w:color w:val="000000"/>
                <w:kern w:val="3"/>
                <w:sz w:val="18"/>
                <w:szCs w:val="18"/>
                <w:lang w:eastAsia="it-IT"/>
              </w:rPr>
              <w:t>Facendo riferimento a: test d'ingresso e/o</w:t>
            </w:r>
            <w:r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Lucida Grande" w:eastAsia="SimSun" w:hAnsi="Lucida Grande" w:cs="Lucida Grande"/>
                <w:color w:val="000000"/>
                <w:kern w:val="3"/>
                <w:sz w:val="18"/>
                <w:szCs w:val="18"/>
                <w:lang w:eastAsia="it-IT"/>
              </w:rPr>
              <w:t>prime verifiche e/o valutazione finale dello scorso anno scolastico, risulta la seguente situazione di partenza:</w:t>
            </w:r>
          </w:p>
        </w:tc>
        <w:tc>
          <w:tcPr>
            <w:tcW w:w="9119" w:type="dxa"/>
            <w:gridSpan w:val="2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1083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4"/>
                <w:szCs w:val="24"/>
                <w:lang w:eastAsia="it-IT"/>
              </w:rPr>
              <w:t>Alunno</w:t>
            </w: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77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7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4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4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6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4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64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3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4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3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5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4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5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4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4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ind w:left="113" w:right="113"/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0"/>
                <w:szCs w:val="20"/>
                <w:lang w:eastAsia="it-IT"/>
              </w:rPr>
              <w:t>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Liv</w:t>
            </w:r>
            <w:proofErr w:type="spellEnd"/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64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3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3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5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5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4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lastRenderedPageBreak/>
              <w:t>B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E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6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36"/>
                <w:szCs w:val="36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8"/>
          <w:wAfter w:w="3478" w:type="dxa"/>
          <w:trHeight w:val="542"/>
        </w:trPr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</w:pPr>
            <w:r>
              <w:rPr>
                <w:rFonts w:ascii="Verdana" w:eastAsia="SimSun" w:hAnsi="Verdana" w:cs="Verdana"/>
                <w:kern w:val="3"/>
                <w:sz w:val="20"/>
                <w:szCs w:val="20"/>
                <w:lang w:eastAsia="it-IT"/>
              </w:rPr>
              <w:t>Indicare quanti alunni sono stati valutati in ciascun livello</w:t>
            </w:r>
          </w:p>
        </w:tc>
        <w:tc>
          <w:tcPr>
            <w:tcW w:w="283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Liv</w:t>
            </w:r>
            <w:proofErr w:type="spell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. A (9-10)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n.alunni</w:t>
            </w:r>
            <w:proofErr w:type="spellEnd"/>
            <w:proofErr w:type="gramEnd"/>
          </w:p>
        </w:tc>
        <w:tc>
          <w:tcPr>
            <w:tcW w:w="269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Liv</w:t>
            </w:r>
            <w:proofErr w:type="spell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. B (7/8)</w:t>
            </w:r>
          </w:p>
          <w:p>
            <w:pPr>
              <w:spacing w:after="0"/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 xml:space="preserve">n. </w:t>
            </w: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  <w:t>ALUNNI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</w:pPr>
          </w:p>
        </w:tc>
        <w:tc>
          <w:tcPr>
            <w:tcW w:w="20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Liv.C</w:t>
            </w:r>
            <w:proofErr w:type="spell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(6)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  <w:proofErr w:type="gram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  <w:t>N.ALUNNI</w:t>
            </w:r>
            <w:proofErr w:type="gram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  <w:t xml:space="preserve"> 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</w:tc>
        <w:tc>
          <w:tcPr>
            <w:tcW w:w="232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Liv.D</w:t>
            </w:r>
            <w:proofErr w:type="spell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 xml:space="preserve"> (5)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n.alunni</w:t>
            </w:r>
            <w:proofErr w:type="spellEnd"/>
            <w:proofErr w:type="gramEnd"/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</w:tc>
        <w:tc>
          <w:tcPr>
            <w:tcW w:w="254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Liv.E</w:t>
            </w:r>
            <w:proofErr w:type="spellEnd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 xml:space="preserve"> (4)</w:t>
            </w: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0"/>
                <w:szCs w:val="20"/>
                <w:lang w:eastAsia="it-IT"/>
              </w:rPr>
              <w:t>n.alunni</w:t>
            </w:r>
            <w:proofErr w:type="spellEnd"/>
            <w:proofErr w:type="gramEnd"/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b/>
                <w:bCs/>
                <w:smallCaps/>
                <w:kern w:val="3"/>
                <w:sz w:val="16"/>
                <w:szCs w:val="16"/>
                <w:lang w:eastAsia="it-IT"/>
              </w:rPr>
            </w:pPr>
          </w:p>
        </w:tc>
      </w:tr>
    </w:tbl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8"/>
          <w:szCs w:val="18"/>
          <w:lang w:eastAsia="it-IT"/>
        </w:rPr>
      </w:pPr>
    </w:p>
    <w:tbl>
      <w:tblPr>
        <w:tblW w:w="15366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1"/>
        <w:gridCol w:w="1055"/>
        <w:gridCol w:w="1505"/>
        <w:gridCol w:w="2561"/>
        <w:gridCol w:w="1689"/>
        <w:gridCol w:w="871"/>
        <w:gridCol w:w="1922"/>
        <w:gridCol w:w="638"/>
        <w:gridCol w:w="2564"/>
      </w:tblGrid>
      <w:tr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  <w:lastRenderedPageBreak/>
              <w:t>Alunno</w:t>
            </w:r>
          </w:p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>cognome e nome</w:t>
            </w: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  <w:t>Bisogno Educativo</w:t>
            </w:r>
          </w:p>
          <w:p>
            <w:pPr>
              <w:spacing w:after="0"/>
              <w:jc w:val="center"/>
            </w:pPr>
            <w:proofErr w:type="spellStart"/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>d.a</w:t>
            </w:r>
            <w:proofErr w:type="spellEnd"/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 xml:space="preserve">. - </w:t>
            </w:r>
            <w:proofErr w:type="spellStart"/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>d.s.a</w:t>
            </w:r>
            <w:proofErr w:type="spellEnd"/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 xml:space="preserve">. - </w:t>
            </w:r>
            <w:proofErr w:type="spellStart"/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>b.e.s</w:t>
            </w:r>
            <w:proofErr w:type="spellEnd"/>
            <w:r>
              <w:rPr>
                <w:rFonts w:ascii="Verdana" w:eastAsia="SimSun" w:hAnsi="Verdana" w:cs="Verdana"/>
                <w:smallCaps/>
                <w:color w:val="000000"/>
                <w:kern w:val="3"/>
                <w:lang w:eastAsia="it-IT"/>
              </w:rPr>
              <w:t>.</w:t>
            </w: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color w:val="000000"/>
                <w:kern w:val="3"/>
                <w:sz w:val="24"/>
                <w:szCs w:val="24"/>
                <w:lang w:eastAsia="it-IT"/>
              </w:rPr>
              <w:t>Prof. di Sostegno</w:t>
            </w:r>
          </w:p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color w:val="000000"/>
                <w:kern w:val="3"/>
                <w:sz w:val="18"/>
                <w:szCs w:val="18"/>
                <w:lang w:eastAsia="it-IT"/>
              </w:rPr>
              <w:t>cognome e nome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4"/>
                <w:szCs w:val="24"/>
                <w:lang w:eastAsia="it-IT"/>
              </w:rPr>
              <w:t>Piano di Lavoro</w:t>
            </w:r>
          </w:p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  <w:t>p.d.p</w:t>
            </w:r>
            <w:proofErr w:type="spellEnd"/>
            <w:r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  <w:t xml:space="preserve">. - </w:t>
            </w:r>
            <w:proofErr w:type="spellStart"/>
            <w:r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  <w:t>p.e.i</w:t>
            </w:r>
            <w:proofErr w:type="spellEnd"/>
            <w:r>
              <w:rPr>
                <w:rFonts w:ascii="Verdana" w:eastAsia="SimSun" w:hAnsi="Verdana" w:cs="Verdana"/>
                <w:smallCaps/>
                <w:kern w:val="3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  <w:r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  <w:t>Note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79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u w:val="single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3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after="0"/>
              <w:ind w:left="426"/>
              <w:rPr>
                <w:rFonts w:ascii="Verdana" w:eastAsia="SimSun" w:hAnsi="Verdana" w:cs="Verdana"/>
                <w:smallCaps/>
                <w:color w:val="000000"/>
                <w:kern w:val="3"/>
                <w:sz w:val="20"/>
                <w:szCs w:val="20"/>
                <w:lang w:eastAsia="it-IT"/>
              </w:rPr>
            </w:pPr>
          </w:p>
        </w:tc>
        <w:tc>
          <w:tcPr>
            <w:tcW w:w="1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color w:val="000000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192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jc w:val="center"/>
              <w:rPr>
                <w:rFonts w:ascii="Verdana" w:eastAsia="SimSun" w:hAnsi="Verdana" w:cs="Verdana"/>
                <w:smallCaps/>
                <w:kern w:val="3"/>
                <w:sz w:val="28"/>
                <w:szCs w:val="28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rPr>
                <w:rFonts w:ascii="Verdana" w:eastAsia="SimSun" w:hAnsi="Verdana" w:cs="Verdana"/>
                <w:kern w:val="3"/>
                <w:lang w:eastAsia="it-IT"/>
              </w:rPr>
            </w:pPr>
            <w:r>
              <w:rPr>
                <w:rFonts w:ascii="Verdana" w:eastAsia="SimSun" w:hAnsi="Verdana" w:cs="Verdana"/>
                <w:kern w:val="3"/>
                <w:lang w:eastAsia="it-IT"/>
              </w:rPr>
              <w:t>La classe nel complesso appare:</w:t>
            </w: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kern w:val="3"/>
                <w:u w:val="single"/>
                <w:lang w:eastAsia="it-IT"/>
              </w:rPr>
            </w:pP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kern w:val="3"/>
                <w:lang w:eastAsia="it-IT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kern w:val="3"/>
                <w:lang w:eastAsia="it-IT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kern w:val="3"/>
                <w:u w:val="single"/>
                <w:lang w:eastAsia="it-IT"/>
              </w:rPr>
            </w:pPr>
          </w:p>
        </w:tc>
        <w:tc>
          <w:tcPr>
            <w:tcW w:w="2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kern w:val="3"/>
                <w:lang w:eastAsia="it-IT"/>
              </w:rPr>
            </w:pPr>
          </w:p>
        </w:tc>
      </w:tr>
    </w:tbl>
    <w:p>
      <w:pPr>
        <w:spacing w:after="0"/>
        <w:rPr>
          <w:rFonts w:ascii="Cambria" w:eastAsia="SimSun" w:hAnsi="Cambria" w:cs="Cambria"/>
          <w:kern w:val="3"/>
          <w:sz w:val="16"/>
          <w:szCs w:val="16"/>
          <w:lang w:eastAsia="it-IT"/>
        </w:rPr>
      </w:pPr>
    </w:p>
    <w:tbl>
      <w:tblPr>
        <w:tblW w:w="15453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8"/>
        <w:gridCol w:w="3210"/>
        <w:gridCol w:w="57"/>
        <w:gridCol w:w="2983"/>
        <w:gridCol w:w="3039"/>
        <w:gridCol w:w="73"/>
        <w:gridCol w:w="2965"/>
        <w:gridCol w:w="12"/>
        <w:gridCol w:w="76"/>
      </w:tblGrid>
      <w:tr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3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Metodologia</w:t>
            </w:r>
          </w:p>
        </w:tc>
        <w:tc>
          <w:tcPr>
            <w:tcW w:w="609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Strumenti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24"/>
                <w:szCs w:val="24"/>
                <w:lang w:eastAsia="it-IT"/>
              </w:rPr>
              <w:t>Verifiche</w:t>
            </w: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gridAfter w:val="2"/>
          <w:wAfter w:w="88" w:type="dxa"/>
          <w:trHeight w:val="3266"/>
        </w:trPr>
        <w:tc>
          <w:tcPr>
            <w:tcW w:w="30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lastRenderedPageBreak/>
              <w:t xml:space="preserve"> lezione frontale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lezione dialogata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lavoro individuale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lavoro di gruppo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lavoro in "coppie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  d'aiuto"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uso di guide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  strutturate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uso del manuale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ricerca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approfondimenti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uso di strumenti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  multimediali</w:t>
            </w:r>
          </w:p>
        </w:tc>
        <w:tc>
          <w:tcPr>
            <w:tcW w:w="32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.brainstorming</w:t>
            </w:r>
            <w:proofErr w:type="gramEnd"/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Flipped</w:t>
            </w:r>
            <w:proofErr w:type="spellEnd"/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classroom</w:t>
            </w:r>
            <w:proofErr w:type="spellEnd"/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(rivisitata)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Laboratoriale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</w:tc>
        <w:tc>
          <w:tcPr>
            <w:tcW w:w="30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libri di testo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fotocopie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computer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televisore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Lim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videocamera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testi di supporto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schede predisposte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uscite didattiche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stampa specialistica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strumenti musicali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strumenti scientifici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strumenti tecnici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strumenti artistici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strumenti disciplinari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 xml:space="preserve">   specifici: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viaggio d'istruzione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............................</w:t>
            </w:r>
          </w:p>
        </w:tc>
        <w:tc>
          <w:tcPr>
            <w:tcW w:w="30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jc w:val="center"/>
              <w:rPr>
                <w:rFonts w:ascii="Verdana" w:eastAsia="SimSun" w:hAnsi="Verdana" w:cs="Verdana"/>
                <w:b/>
                <w:bCs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color w:val="000000"/>
                <w:kern w:val="3"/>
                <w:sz w:val="20"/>
                <w:szCs w:val="20"/>
                <w:lang w:eastAsia="it-IT"/>
              </w:rPr>
              <w:t>Prove Orali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interrogazione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intervento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dialogo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discussione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ascolto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……………….......…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……………….......…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∆ ……………….......…</w:t>
            </w:r>
          </w:p>
        </w:tc>
      </w:tr>
    </w:tbl>
    <w:p>
      <w:pPr>
        <w:spacing w:after="0"/>
        <w:rPr>
          <w:rFonts w:ascii="Verdana" w:eastAsia="SimSun" w:hAnsi="Verdana" w:cs="Verdana"/>
          <w:kern w:val="3"/>
          <w:sz w:val="16"/>
          <w:szCs w:val="16"/>
          <w:lang w:eastAsia="it-IT"/>
        </w:rPr>
      </w:pPr>
    </w:p>
    <w:tbl>
      <w:tblPr>
        <w:tblW w:w="15366" w:type="dxa"/>
        <w:tblInd w:w="-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34"/>
        <w:gridCol w:w="432"/>
      </w:tblGrid>
      <w:tr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14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/>
              <w:jc w:val="center"/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</w:pPr>
            <w:r>
              <w:rPr>
                <w:rFonts w:ascii="Verdana" w:eastAsia="SimSun" w:hAnsi="Verdana" w:cs="Verdana"/>
                <w:b/>
                <w:bCs/>
                <w:smallCaps/>
                <w:kern w:val="3"/>
                <w:sz w:val="32"/>
                <w:szCs w:val="32"/>
                <w:lang w:eastAsia="it-IT"/>
              </w:rPr>
              <w:t>Recupero</w:t>
            </w:r>
          </w:p>
        </w:tc>
        <w:tc>
          <w:tcPr>
            <w:tcW w:w="43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20"/>
        </w:trPr>
        <w:tc>
          <w:tcPr>
            <w:tcW w:w="1493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Questa attività comprenderà una serie di operazioni didattiche rivolte a quegli allievi che si trovano temporaneamente in una situazione di svantaggio, in condizione di dislivello tra le loro conoscenze e le loro abilità rispetto a quelle che invece dovrebbero possedere in relazione alla fase precisa di lavoro che si sta realizzando nella classe. Il recupero sarà un intervento ben definito e delimitato per quanto riguarda sia gli obiettivi sia i contenuti sia i tempi. Oltre alla metodologia già precedentemente indicata, si prevedono pertanto i seguenti interventi:</w:t>
            </w:r>
          </w:p>
        </w:tc>
        <w:tc>
          <w:tcPr>
            <w:tcW w:w="43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/>
              <w:rPr>
                <w:rFonts w:ascii="Cambria" w:eastAsia="SimSun" w:hAnsi="Cambria" w:cs="Cambria"/>
                <w:kern w:val="3"/>
                <w:sz w:val="24"/>
                <w:szCs w:val="24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5366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- lavori differenziati per fasce di livello</w:t>
            </w:r>
          </w:p>
          <w:p>
            <w:pPr>
              <w:spacing w:after="0"/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</w:pPr>
            <w:r>
              <w:rPr>
                <w:rFonts w:ascii="Verdana" w:eastAsia="SimSun" w:hAnsi="Verdana" w:cs="Verdana"/>
                <w:color w:val="000000"/>
                <w:kern w:val="3"/>
                <w:sz w:val="20"/>
                <w:szCs w:val="20"/>
                <w:lang w:eastAsia="it-IT"/>
              </w:rPr>
              <w:t>- intervento tempestivo in itinere durante le ore d'insegnamento</w:t>
            </w:r>
          </w:p>
        </w:tc>
      </w:tr>
    </w:tbl>
    <w:p>
      <w:pPr>
        <w:spacing w:after="0"/>
        <w:rPr>
          <w:rFonts w:ascii="Verdana" w:eastAsia="SimSun" w:hAnsi="Verdana" w:cs="Verdana"/>
          <w:kern w:val="3"/>
          <w:sz w:val="16"/>
          <w:szCs w:val="16"/>
          <w:lang w:eastAsia="it-IT"/>
        </w:rPr>
      </w:pPr>
    </w:p>
    <w:p>
      <w:pPr>
        <w:spacing w:after="0"/>
        <w:rPr>
          <w:rFonts w:ascii="Verdana" w:eastAsia="SimSun" w:hAnsi="Verdana" w:cs="Verdana"/>
          <w:kern w:val="3"/>
          <w:sz w:val="16"/>
          <w:szCs w:val="16"/>
          <w:lang w:eastAsia="it-IT"/>
        </w:rPr>
      </w:pPr>
    </w:p>
    <w:tbl>
      <w:tblPr>
        <w:tblW w:w="15310" w:type="dxa"/>
        <w:tblInd w:w="-1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8651"/>
        <w:gridCol w:w="4537"/>
      </w:tblGrid>
      <w:tr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212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ind w:left="113" w:right="113"/>
              <w:jc w:val="center"/>
            </w:pPr>
            <w:r>
              <w:rPr>
                <w:rFonts w:ascii="Verdana" w:eastAsia="Times New Roman" w:hAnsi="Verdana" w:cs="Arial"/>
                <w:b/>
                <w:bCs/>
                <w:smallCaps/>
                <w:kern w:val="3"/>
                <w:lang w:eastAsia="it-IT"/>
              </w:rPr>
              <w:t>Visite di Istruzione</w:t>
            </w:r>
          </w:p>
        </w:tc>
        <w:tc>
          <w:tcPr>
            <w:tcW w:w="8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120"/>
            </w:pPr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lang w:eastAsia="it-IT"/>
              </w:rPr>
              <w:t>1) Meta</w:t>
            </w:r>
            <w:proofErr w:type="gramStart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lang w:eastAsia="it-IT"/>
              </w:rPr>
              <w:t xml:space="preserve">: </w:t>
            </w:r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>.</w:t>
            </w:r>
            <w:proofErr w:type="gramEnd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 xml:space="preserve">                                                                                                                                         </w:t>
            </w:r>
          </w:p>
        </w:tc>
        <w:tc>
          <w:tcPr>
            <w:tcW w:w="453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before="120" w:after="0"/>
              <w:jc w:val="center"/>
              <w:rPr>
                <w:rFonts w:ascii="Verdana" w:eastAsia="Times New Roman" w:hAnsi="Verdana" w:cs="Arial"/>
                <w:b/>
                <w:bCs/>
                <w:smallCaps/>
                <w:kern w:val="3"/>
                <w:lang w:eastAsia="it-IT"/>
              </w:rPr>
            </w:pPr>
            <w:r>
              <w:rPr>
                <w:rFonts w:ascii="Verdana" w:eastAsia="Times New Roman" w:hAnsi="Verdana" w:cs="Arial"/>
                <w:b/>
                <w:bCs/>
                <w:smallCaps/>
                <w:kern w:val="3"/>
                <w:lang w:eastAsia="it-IT"/>
              </w:rPr>
              <w:t>Altro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12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tabs>
                <w:tab w:val="left" w:pos="3168"/>
              </w:tabs>
              <w:spacing w:after="0"/>
            </w:pPr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lang w:eastAsia="it-IT"/>
              </w:rPr>
              <w:t xml:space="preserve">Accompagnatore </w:t>
            </w:r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u w:val="single"/>
                <w:lang w:eastAsia="it-IT"/>
              </w:rPr>
              <w:t xml:space="preserve">                                           </w:t>
            </w:r>
            <w:proofErr w:type="spellStart"/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lang w:eastAsia="it-IT"/>
              </w:rPr>
              <w:t>Accompagnatore</w:t>
            </w:r>
            <w:proofErr w:type="spellEnd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 xml:space="preserve">.                                                   </w:t>
            </w:r>
          </w:p>
        </w:tc>
        <w:tc>
          <w:tcPr>
            <w:tcW w:w="453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212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20" w:after="120"/>
              <w:jc w:val="both"/>
            </w:pPr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lang w:eastAsia="it-IT"/>
              </w:rPr>
              <w:t>1) Meta</w:t>
            </w:r>
            <w:proofErr w:type="gramStart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lang w:eastAsia="it-IT"/>
              </w:rPr>
              <w:t xml:space="preserve">: </w:t>
            </w:r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>.</w:t>
            </w:r>
            <w:proofErr w:type="gramEnd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 xml:space="preserve">                                                                                                                                         .</w:t>
            </w:r>
          </w:p>
        </w:tc>
        <w:tc>
          <w:tcPr>
            <w:tcW w:w="453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212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after="0"/>
              <w:rPr>
                <w:rFonts w:eastAsia="SimSun" w:cs="Tahoma"/>
                <w:kern w:val="3"/>
                <w:lang w:eastAsia="it-IT"/>
              </w:rPr>
            </w:pPr>
          </w:p>
        </w:tc>
        <w:tc>
          <w:tcPr>
            <w:tcW w:w="8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lang w:eastAsia="it-IT"/>
              </w:rPr>
              <w:t xml:space="preserve">Accompagnatore </w:t>
            </w:r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u w:val="single"/>
                <w:lang w:eastAsia="it-IT"/>
              </w:rPr>
              <w:t xml:space="preserve">                                           </w:t>
            </w:r>
            <w:proofErr w:type="spellStart"/>
            <w:r>
              <w:rPr>
                <w:rFonts w:ascii="Verdana" w:eastAsia="SimSun" w:hAnsi="Verdana" w:cs="Lucida Grande"/>
                <w:smallCaps/>
                <w:color w:val="000000"/>
                <w:kern w:val="3"/>
                <w:sz w:val="24"/>
                <w:szCs w:val="24"/>
                <w:lang w:eastAsia="it-IT"/>
              </w:rPr>
              <w:t>Accompagnatore</w:t>
            </w:r>
            <w:proofErr w:type="spellEnd"/>
            <w:r>
              <w:rPr>
                <w:rFonts w:ascii="Verdana" w:eastAsia="Times New Roman" w:hAnsi="Verdana" w:cs="Arial"/>
                <w:bCs/>
                <w:smallCaps/>
                <w:kern w:val="3"/>
                <w:sz w:val="24"/>
                <w:szCs w:val="24"/>
                <w:u w:val="single"/>
                <w:lang w:eastAsia="it-IT"/>
              </w:rPr>
              <w:t xml:space="preserve">.                                                </w:t>
            </w:r>
          </w:p>
        </w:tc>
        <w:tc>
          <w:tcPr>
            <w:tcW w:w="4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  <w:rPr>
                <w:rFonts w:ascii="Verdana" w:eastAsia="SimSun" w:hAnsi="Verdana" w:cs="Lucida Grande"/>
                <w:kern w:val="3"/>
                <w:sz w:val="24"/>
                <w:szCs w:val="24"/>
                <w:lang w:eastAsia="it-IT"/>
              </w:rPr>
            </w:pPr>
          </w:p>
        </w:tc>
      </w:tr>
    </w:tbl>
    <w:p>
      <w:pPr>
        <w:spacing w:before="120" w:after="0"/>
      </w:pPr>
      <w:r>
        <w:rPr>
          <w:rFonts w:ascii="Verdana" w:eastAsia="SimSun" w:hAnsi="Verdana" w:cs="Cambria"/>
          <w:b/>
          <w:kern w:val="3"/>
          <w:sz w:val="24"/>
          <w:szCs w:val="24"/>
          <w:lang w:eastAsia="it-IT"/>
        </w:rPr>
        <w:t>Data …</w:t>
      </w:r>
      <w:proofErr w:type="gramStart"/>
      <w:r>
        <w:rPr>
          <w:rFonts w:ascii="Verdana" w:eastAsia="SimSun" w:hAnsi="Verdana" w:cs="Cambria"/>
          <w:b/>
          <w:kern w:val="3"/>
          <w:sz w:val="24"/>
          <w:szCs w:val="24"/>
          <w:lang w:eastAsia="it-IT"/>
        </w:rPr>
        <w:t>…….</w:t>
      </w:r>
      <w:proofErr w:type="gramEnd"/>
      <w:r>
        <w:rPr>
          <w:rFonts w:ascii="Verdana" w:eastAsia="SimSun" w:hAnsi="Verdana" w:cs="Cambria"/>
          <w:b/>
          <w:kern w:val="3"/>
          <w:sz w:val="24"/>
          <w:szCs w:val="24"/>
          <w:lang w:eastAsia="it-IT"/>
        </w:rPr>
        <w:t>.</w:t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r>
        <w:rPr>
          <w:rFonts w:ascii="Verdana" w:eastAsia="SimSun" w:hAnsi="Verdana" w:cs="Cambria"/>
          <w:kern w:val="3"/>
          <w:sz w:val="24"/>
          <w:szCs w:val="24"/>
          <w:lang w:eastAsia="it-IT"/>
        </w:rPr>
        <w:tab/>
      </w:r>
      <w:proofErr w:type="gramStart"/>
      <w:r>
        <w:rPr>
          <w:rFonts w:ascii="Verdana" w:eastAsia="SimSun" w:hAnsi="Verdana" w:cs="Cambria"/>
          <w:b/>
          <w:kern w:val="3"/>
          <w:sz w:val="24"/>
          <w:szCs w:val="24"/>
          <w:lang w:eastAsia="it-IT"/>
        </w:rPr>
        <w:t>Firma  del</w:t>
      </w:r>
      <w:proofErr w:type="gramEnd"/>
      <w:r>
        <w:rPr>
          <w:rFonts w:ascii="Verdana" w:eastAsia="SimSun" w:hAnsi="Verdana" w:cs="Cambria"/>
          <w:b/>
          <w:kern w:val="3"/>
          <w:sz w:val="24"/>
          <w:szCs w:val="24"/>
          <w:lang w:eastAsia="it-IT"/>
        </w:rPr>
        <w:t xml:space="preserve"> docente……………..</w:t>
      </w:r>
    </w:p>
    <w:p/>
    <w:sectPr>
      <w:headerReference w:type="default" r:id="rId7"/>
      <w:footerReference w:type="default" r:id="rId8"/>
      <w:pgSz w:w="16820" w:h="11906" w:orient="landscape"/>
      <w:pgMar w:top="1021" w:right="851" w:bottom="1418" w:left="85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/>
      </w:pPr>
      <w:r>
        <w:rPr>
          <w:color w:val="000000"/>
        </w:rP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Intestazione"/>
      <w:jc w:val="center"/>
      <w:rPr>
        <w:b/>
        <w:i/>
        <w:iCs/>
        <w:spacing w:val="40"/>
        <w:sz w:val="26"/>
        <w:szCs w:val="26"/>
      </w:rPr>
    </w:pPr>
    <w:r>
      <w:rPr>
        <w:b/>
        <w:i/>
        <w:iCs/>
        <w:spacing w:val="40"/>
        <w:sz w:val="26"/>
        <w:szCs w:val="26"/>
      </w:rPr>
      <w:t>Scuola Secondaria di Primo Grado "26° Imbriani – Sant’Alfonso De’ Liguori" - Napoli</w:t>
    </w:r>
  </w:p>
  <w:p>
    <w:pPr>
      <w:pStyle w:val="Intestazione"/>
      <w:spacing w:before="120"/>
      <w:jc w:val="center"/>
    </w:pPr>
    <w:r>
      <w:rPr>
        <w:b/>
        <w:bCs/>
        <w:smallCaps/>
        <w:spacing w:val="40"/>
        <w:sz w:val="36"/>
        <w:szCs w:val="36"/>
      </w:rPr>
      <w:t>Programmazione Didattico-Educativa di …</w:t>
    </w:r>
    <w:proofErr w:type="gramStart"/>
    <w:r>
      <w:rPr>
        <w:b/>
        <w:bCs/>
        <w:smallCaps/>
        <w:spacing w:val="40"/>
        <w:sz w:val="36"/>
        <w:szCs w:val="36"/>
      </w:rPr>
      <w:t>…….</w:t>
    </w:r>
    <w:proofErr w:type="gramEnd"/>
    <w:r>
      <w:rPr>
        <w:b/>
        <w:bCs/>
        <w:smallCaps/>
        <w:spacing w:val="40"/>
        <w:sz w:val="36"/>
        <w:szCs w:val="36"/>
      </w:rPr>
      <w:t xml:space="preserve">. …. - </w:t>
    </w:r>
    <w:proofErr w:type="spellStart"/>
    <w:r>
      <w:rPr>
        <w:b/>
        <w:bCs/>
        <w:smallCaps/>
        <w:spacing w:val="40"/>
        <w:sz w:val="28"/>
        <w:szCs w:val="28"/>
      </w:rPr>
      <w:t>a.s.</w:t>
    </w:r>
    <w:proofErr w:type="spellEnd"/>
    <w:r>
      <w:rPr>
        <w:b/>
        <w:bCs/>
        <w:smallCaps/>
        <w:spacing w:val="40"/>
        <w:sz w:val="28"/>
        <w:szCs w:val="28"/>
      </w:rPr>
      <w:t xml:space="preserve"> 20……/20…….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35F"/>
    <w:multiLevelType w:val="multilevel"/>
    <w:tmpl w:val="38E4CED6"/>
    <w:styleLink w:val="WWNum1"/>
    <w:lvl w:ilvl="0">
      <w:numFmt w:val="bullet"/>
      <w:lvlText w:val=""/>
      <w:lvlJc w:val="left"/>
      <w:pPr>
        <w:ind w:left="786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 w:cs="Wingdings"/>
      </w:rPr>
    </w:lvl>
  </w:abstractNum>
  <w:abstractNum w:abstractNumId="1" w15:restartNumberingAfterBreak="0">
    <w:nsid w:val="0EE10A74"/>
    <w:multiLevelType w:val="multilevel"/>
    <w:tmpl w:val="74009F74"/>
    <w:styleLink w:val="WWNum4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0A1223E"/>
    <w:multiLevelType w:val="multilevel"/>
    <w:tmpl w:val="957EA262"/>
    <w:styleLink w:val="WWNum18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EAF69E6"/>
    <w:multiLevelType w:val="multilevel"/>
    <w:tmpl w:val="C5C80658"/>
    <w:styleLink w:val="WWNum6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3EF2FEC"/>
    <w:multiLevelType w:val="multilevel"/>
    <w:tmpl w:val="521EDCB2"/>
    <w:styleLink w:val="WWNum8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B71187F"/>
    <w:multiLevelType w:val="multilevel"/>
    <w:tmpl w:val="E80EFA98"/>
    <w:styleLink w:val="WWNum7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93C4114"/>
    <w:multiLevelType w:val="multilevel"/>
    <w:tmpl w:val="B01009AA"/>
    <w:styleLink w:val="WWNum21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6304279"/>
    <w:multiLevelType w:val="multilevel"/>
    <w:tmpl w:val="CE16CA26"/>
    <w:styleLink w:val="WWNum20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5C7A0CC6"/>
    <w:multiLevelType w:val="multilevel"/>
    <w:tmpl w:val="5E4024EA"/>
    <w:styleLink w:val="WWNum23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C865695"/>
    <w:multiLevelType w:val="multilevel"/>
    <w:tmpl w:val="BC14E690"/>
    <w:styleLink w:val="WWNum12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5A25688"/>
    <w:multiLevelType w:val="multilevel"/>
    <w:tmpl w:val="EEAA79A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219363898">
    <w:abstractNumId w:val="0"/>
  </w:num>
  <w:num w:numId="2" w16cid:durableId="1803576983">
    <w:abstractNumId w:val="10"/>
  </w:num>
  <w:num w:numId="3" w16cid:durableId="1278179796">
    <w:abstractNumId w:val="1"/>
  </w:num>
  <w:num w:numId="4" w16cid:durableId="1335956645">
    <w:abstractNumId w:val="3"/>
  </w:num>
  <w:num w:numId="5" w16cid:durableId="571354285">
    <w:abstractNumId w:val="5"/>
  </w:num>
  <w:num w:numId="6" w16cid:durableId="405037231">
    <w:abstractNumId w:val="4"/>
  </w:num>
  <w:num w:numId="7" w16cid:durableId="1360735291">
    <w:abstractNumId w:val="9"/>
  </w:num>
  <w:num w:numId="8" w16cid:durableId="276522873">
    <w:abstractNumId w:val="2"/>
  </w:num>
  <w:num w:numId="9" w16cid:durableId="1332827613">
    <w:abstractNumId w:val="7"/>
  </w:num>
  <w:num w:numId="10" w16cid:durableId="195042447">
    <w:abstractNumId w:val="6"/>
  </w:num>
  <w:num w:numId="11" w16cid:durableId="10882361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3B3BB-10F4-422C-845E-6338AE93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4">
    <w:name w:val="WWNum4"/>
    <w:basedOn w:val="Nessunelenco"/>
    <w:pPr>
      <w:numPr>
        <w:numId w:val="3"/>
      </w:numPr>
    </w:pPr>
  </w:style>
  <w:style w:type="numbering" w:customStyle="1" w:styleId="WWNum6">
    <w:name w:val="WWNum6"/>
    <w:basedOn w:val="Nessunelenco"/>
    <w:pPr>
      <w:numPr>
        <w:numId w:val="4"/>
      </w:numPr>
    </w:pPr>
  </w:style>
  <w:style w:type="numbering" w:customStyle="1" w:styleId="WWNum7">
    <w:name w:val="WWNum7"/>
    <w:basedOn w:val="Nessunelenco"/>
    <w:pPr>
      <w:numPr>
        <w:numId w:val="5"/>
      </w:numPr>
    </w:pPr>
  </w:style>
  <w:style w:type="numbering" w:customStyle="1" w:styleId="WWNum8">
    <w:name w:val="WWNum8"/>
    <w:basedOn w:val="Nessunelenco"/>
    <w:pPr>
      <w:numPr>
        <w:numId w:val="6"/>
      </w:numPr>
    </w:pPr>
  </w:style>
  <w:style w:type="numbering" w:customStyle="1" w:styleId="WWNum12">
    <w:name w:val="WWNum12"/>
    <w:basedOn w:val="Nessunelenco"/>
    <w:pPr>
      <w:numPr>
        <w:numId w:val="7"/>
      </w:numPr>
    </w:pPr>
  </w:style>
  <w:style w:type="numbering" w:customStyle="1" w:styleId="WWNum18">
    <w:name w:val="WWNum18"/>
    <w:basedOn w:val="Nessunelenco"/>
    <w:pPr>
      <w:numPr>
        <w:numId w:val="8"/>
      </w:numPr>
    </w:pPr>
  </w:style>
  <w:style w:type="numbering" w:customStyle="1" w:styleId="WWNum20">
    <w:name w:val="WWNum20"/>
    <w:basedOn w:val="Nessunelenco"/>
    <w:pPr>
      <w:numPr>
        <w:numId w:val="9"/>
      </w:numPr>
    </w:pPr>
  </w:style>
  <w:style w:type="numbering" w:customStyle="1" w:styleId="WWNum21">
    <w:name w:val="WWNum21"/>
    <w:basedOn w:val="Nessunelenco"/>
    <w:pPr>
      <w:numPr>
        <w:numId w:val="10"/>
      </w:numPr>
    </w:pPr>
  </w:style>
  <w:style w:type="numbering" w:customStyle="1" w:styleId="WWNum23">
    <w:name w:val="WWNum23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bmini</dc:creator>
  <dc:description/>
  <cp:lastModifiedBy>david</cp:lastModifiedBy>
  <cp:revision>2</cp:revision>
  <dcterms:created xsi:type="dcterms:W3CDTF">2022-10-17T14:20:00Z</dcterms:created>
  <dcterms:modified xsi:type="dcterms:W3CDTF">2022-10-17T14:20:00Z</dcterms:modified>
</cp:coreProperties>
</file>