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416E" w:rsidRPr="00950B7E" w:rsidRDefault="0065416E" w:rsidP="00A743A1">
      <w:pPr>
        <w:spacing w:after="0" w:line="240" w:lineRule="auto"/>
        <w:jc w:val="center"/>
        <w:rPr>
          <w:b/>
          <w:i/>
          <w:sz w:val="28"/>
          <w:szCs w:val="28"/>
        </w:rPr>
      </w:pPr>
      <w:r w:rsidRPr="00950B7E">
        <w:rPr>
          <w:b/>
          <w:i/>
          <w:sz w:val="28"/>
          <w:szCs w:val="28"/>
        </w:rPr>
        <w:t>ISTITUTO COMPRENSIVO</w:t>
      </w:r>
    </w:p>
    <w:p w:rsidR="0065416E" w:rsidRDefault="0065416E" w:rsidP="00A743A1">
      <w:pPr>
        <w:spacing w:after="0" w:line="240" w:lineRule="auto"/>
        <w:jc w:val="center"/>
        <w:rPr>
          <w:b/>
          <w:i/>
          <w:sz w:val="28"/>
          <w:szCs w:val="28"/>
        </w:rPr>
      </w:pPr>
      <w:r w:rsidRPr="00950B7E">
        <w:rPr>
          <w:b/>
          <w:i/>
          <w:sz w:val="28"/>
          <w:szCs w:val="28"/>
        </w:rPr>
        <w:t>26° IMBRIANI DE’ LIGUORI</w:t>
      </w:r>
    </w:p>
    <w:p w:rsidR="00103037" w:rsidRPr="00103037" w:rsidRDefault="00103037" w:rsidP="00A743A1">
      <w:pPr>
        <w:spacing w:after="0" w:line="240" w:lineRule="auto"/>
        <w:jc w:val="center"/>
        <w:rPr>
          <w:b/>
          <w:i/>
          <w:sz w:val="24"/>
          <w:szCs w:val="24"/>
        </w:rPr>
      </w:pPr>
    </w:p>
    <w:p w:rsidR="00103037" w:rsidRPr="00950B7E" w:rsidRDefault="00F1289E" w:rsidP="00A743A1">
      <w:pPr>
        <w:spacing w:after="0" w:line="240" w:lineRule="auto"/>
        <w:jc w:val="center"/>
        <w:rPr>
          <w:b/>
          <w:sz w:val="24"/>
          <w:szCs w:val="24"/>
        </w:rPr>
      </w:pPr>
      <w:r>
        <w:rPr>
          <w:b/>
          <w:sz w:val="24"/>
          <w:szCs w:val="24"/>
        </w:rPr>
        <w:t>RELAZIONE FINALE DEL CONSIGLIO DI CLASSE</w:t>
      </w:r>
    </w:p>
    <w:p w:rsidR="0065416E" w:rsidRPr="00950B7E" w:rsidRDefault="0012224A" w:rsidP="00A743A1">
      <w:pPr>
        <w:spacing w:after="0" w:line="240" w:lineRule="auto"/>
        <w:jc w:val="center"/>
        <w:rPr>
          <w:b/>
          <w:sz w:val="24"/>
          <w:szCs w:val="24"/>
        </w:rPr>
      </w:pPr>
      <w:r>
        <w:rPr>
          <w:b/>
          <w:sz w:val="24"/>
          <w:szCs w:val="24"/>
        </w:rPr>
        <w:t>A.S. 20….</w:t>
      </w:r>
      <w:r w:rsidR="00755D3A">
        <w:rPr>
          <w:b/>
          <w:sz w:val="24"/>
          <w:szCs w:val="24"/>
        </w:rPr>
        <w:t>/20</w:t>
      </w:r>
      <w:bookmarkStart w:id="0" w:name="_GoBack"/>
      <w:bookmarkEnd w:id="0"/>
      <w:r>
        <w:rPr>
          <w:b/>
          <w:sz w:val="24"/>
          <w:szCs w:val="24"/>
        </w:rPr>
        <w:t>….</w:t>
      </w:r>
    </w:p>
    <w:p w:rsidR="0065416E" w:rsidRDefault="0065416E" w:rsidP="00A743A1">
      <w:pPr>
        <w:spacing w:after="0" w:line="240" w:lineRule="auto"/>
        <w:jc w:val="center"/>
        <w:rPr>
          <w:b/>
          <w:sz w:val="24"/>
          <w:szCs w:val="24"/>
        </w:rPr>
      </w:pPr>
      <w:r w:rsidRPr="00950B7E">
        <w:rPr>
          <w:b/>
          <w:sz w:val="24"/>
          <w:szCs w:val="24"/>
        </w:rPr>
        <w:t xml:space="preserve">CLASSE  SEZIONE </w:t>
      </w:r>
    </w:p>
    <w:p w:rsidR="00A743A1" w:rsidRPr="00950B7E" w:rsidRDefault="00A743A1" w:rsidP="00A743A1">
      <w:pPr>
        <w:spacing w:after="0" w:line="240" w:lineRule="auto"/>
        <w:jc w:val="center"/>
        <w:rPr>
          <w:b/>
          <w:sz w:val="24"/>
          <w:szCs w:val="24"/>
        </w:rPr>
      </w:pPr>
    </w:p>
    <w:p w:rsidR="0065416E" w:rsidRDefault="0065416E" w:rsidP="00A743A1">
      <w:pPr>
        <w:spacing w:after="0" w:line="240" w:lineRule="auto"/>
        <w:jc w:val="center"/>
        <w:rPr>
          <w:b/>
          <w:sz w:val="24"/>
          <w:szCs w:val="24"/>
          <w:u w:val="single"/>
        </w:rPr>
      </w:pPr>
      <w:r w:rsidRPr="00950B7E">
        <w:rPr>
          <w:b/>
          <w:sz w:val="24"/>
          <w:szCs w:val="24"/>
          <w:u w:val="single"/>
        </w:rPr>
        <w:t>ANALISI DELLA SITUAZIONE FINALE</w:t>
      </w:r>
    </w:p>
    <w:p w:rsidR="00A743A1" w:rsidRPr="00950B7E" w:rsidRDefault="00A743A1" w:rsidP="00A743A1">
      <w:pPr>
        <w:spacing w:after="0" w:line="240" w:lineRule="auto"/>
        <w:jc w:val="center"/>
        <w:rPr>
          <w:b/>
          <w:sz w:val="24"/>
          <w:szCs w:val="24"/>
          <w:u w:val="single"/>
        </w:rPr>
      </w:pPr>
    </w:p>
    <w:p w:rsidR="0065416E" w:rsidRPr="00A743A1" w:rsidRDefault="00C50D92" w:rsidP="00A743A1">
      <w:pPr>
        <w:pStyle w:val="ListParagraph"/>
        <w:numPr>
          <w:ilvl w:val="1"/>
          <w:numId w:val="30"/>
        </w:numPr>
        <w:spacing w:after="0" w:line="240" w:lineRule="auto"/>
        <w:rPr>
          <w:b/>
          <w:sz w:val="24"/>
          <w:szCs w:val="24"/>
        </w:rPr>
      </w:pPr>
      <w:r w:rsidRPr="00A743A1">
        <w:rPr>
          <w:b/>
          <w:sz w:val="24"/>
          <w:szCs w:val="24"/>
        </w:rPr>
        <w:t>PRESENTAZIONE</w:t>
      </w:r>
      <w:r w:rsidR="00FF79E8" w:rsidRPr="00A743A1">
        <w:rPr>
          <w:b/>
          <w:sz w:val="24"/>
          <w:szCs w:val="24"/>
        </w:rPr>
        <w:t xml:space="preserve"> DELLA CLASSE </w:t>
      </w:r>
      <w:r w:rsidRPr="00A743A1">
        <w:rPr>
          <w:b/>
          <w:sz w:val="24"/>
          <w:szCs w:val="24"/>
        </w:rPr>
        <w:t>AL TERMINE DELL’ANNO SCOLASTICO</w:t>
      </w:r>
    </w:p>
    <w:p w:rsidR="00C50D92" w:rsidRPr="00950B7E" w:rsidRDefault="00C50D92" w:rsidP="00A743A1">
      <w:pPr>
        <w:pStyle w:val="ListParagraph"/>
        <w:spacing w:after="0" w:line="240" w:lineRule="auto"/>
        <w:ind w:left="0"/>
        <w:rPr>
          <w:sz w:val="24"/>
          <w:szCs w:val="24"/>
        </w:rPr>
      </w:pPr>
      <w:r w:rsidRPr="00950B7E">
        <w:rPr>
          <w:sz w:val="24"/>
          <w:szCs w:val="24"/>
        </w:rPr>
        <w:t xml:space="preserve">La classe ….. è composta da … alunni (….. femmine e ….maschi). </w:t>
      </w:r>
    </w:p>
    <w:p w:rsidR="00C50D92" w:rsidRPr="00950B7E" w:rsidRDefault="00C50D92" w:rsidP="00A743A1">
      <w:pPr>
        <w:pStyle w:val="ListParagraph"/>
        <w:spacing w:after="0" w:line="240" w:lineRule="auto"/>
        <w:ind w:left="0"/>
        <w:rPr>
          <w:sz w:val="24"/>
          <w:szCs w:val="24"/>
        </w:rPr>
      </w:pPr>
      <w:r w:rsidRPr="00950B7E">
        <w:rPr>
          <w:sz w:val="24"/>
          <w:szCs w:val="24"/>
        </w:rPr>
        <w:t>Sono presenti/ non sono presenti n.°……..alunni diversamente abili, n°……. dsa, n.°……..stranieri, n.°…….BES.</w:t>
      </w:r>
    </w:p>
    <w:p w:rsidR="00C50D92" w:rsidRPr="00950B7E" w:rsidRDefault="00C50D92" w:rsidP="00A743A1">
      <w:pPr>
        <w:pStyle w:val="ListParagraph"/>
        <w:spacing w:after="0" w:line="240" w:lineRule="auto"/>
        <w:ind w:left="0"/>
        <w:rPr>
          <w:sz w:val="24"/>
          <w:szCs w:val="24"/>
        </w:rPr>
      </w:pPr>
      <w:r w:rsidRPr="00950B7E">
        <w:rPr>
          <w:sz w:val="24"/>
          <w:szCs w:val="24"/>
        </w:rPr>
        <w:t>In data ….. è stato inserito l’alunno ………</w:t>
      </w:r>
      <w:r w:rsidR="0050113D" w:rsidRPr="00950B7E">
        <w:rPr>
          <w:sz w:val="24"/>
          <w:szCs w:val="24"/>
        </w:rPr>
        <w:t xml:space="preserve"> </w:t>
      </w:r>
      <w:r w:rsidRPr="00950B7E">
        <w:rPr>
          <w:sz w:val="24"/>
          <w:szCs w:val="24"/>
        </w:rPr>
        <w:t xml:space="preserve">proveniente dalla Scuola……… di……. </w:t>
      </w:r>
    </w:p>
    <w:p w:rsidR="00C50D92" w:rsidRPr="00950B7E" w:rsidRDefault="00C50D92" w:rsidP="00A743A1">
      <w:pPr>
        <w:pStyle w:val="ListParagraph"/>
        <w:spacing w:after="0" w:line="240" w:lineRule="auto"/>
        <w:ind w:left="0"/>
        <w:rPr>
          <w:sz w:val="24"/>
          <w:szCs w:val="24"/>
        </w:rPr>
      </w:pPr>
      <w:r w:rsidRPr="00950B7E">
        <w:rPr>
          <w:sz w:val="24"/>
          <w:szCs w:val="24"/>
        </w:rPr>
        <w:t>In data …. l’alunno……… si è trasferito alla Scuola……….. di…………</w:t>
      </w:r>
    </w:p>
    <w:p w:rsidR="00C50D92" w:rsidRPr="00950B7E" w:rsidRDefault="00C50D92" w:rsidP="00A743A1">
      <w:pPr>
        <w:pStyle w:val="ListParagraph"/>
        <w:spacing w:after="0" w:line="240" w:lineRule="auto"/>
        <w:ind w:left="0"/>
        <w:rPr>
          <w:sz w:val="24"/>
          <w:szCs w:val="24"/>
        </w:rPr>
      </w:pPr>
      <w:r w:rsidRPr="00950B7E">
        <w:rPr>
          <w:sz w:val="24"/>
          <w:szCs w:val="24"/>
        </w:rPr>
        <w:t xml:space="preserve">Problematiche emerse nel corso dell’anno a livello di: </w:t>
      </w:r>
    </w:p>
    <w:p w:rsidR="00C50D92" w:rsidRPr="00950B7E" w:rsidRDefault="00C50D92" w:rsidP="00A743A1">
      <w:pPr>
        <w:pStyle w:val="ListParagraph"/>
        <w:spacing w:after="0" w:line="240" w:lineRule="auto"/>
        <w:ind w:left="0"/>
        <w:rPr>
          <w:sz w:val="24"/>
          <w:szCs w:val="24"/>
        </w:rPr>
      </w:pPr>
      <w:r w:rsidRPr="00950B7E">
        <w:rPr>
          <w:sz w:val="24"/>
          <w:szCs w:val="24"/>
        </w:rPr>
        <w:t>• frequenza:………………………………………………………………</w:t>
      </w:r>
    </w:p>
    <w:p w:rsidR="00C50D92" w:rsidRPr="00950B7E" w:rsidRDefault="00C50D92" w:rsidP="00A743A1">
      <w:pPr>
        <w:pStyle w:val="ListParagraph"/>
        <w:spacing w:after="0" w:line="240" w:lineRule="auto"/>
        <w:ind w:left="0"/>
        <w:rPr>
          <w:sz w:val="24"/>
          <w:szCs w:val="24"/>
        </w:rPr>
      </w:pPr>
      <w:r w:rsidRPr="00950B7E">
        <w:rPr>
          <w:sz w:val="24"/>
          <w:szCs w:val="24"/>
        </w:rPr>
        <w:t xml:space="preserve">• </w:t>
      </w:r>
      <w:r w:rsidR="0050113D" w:rsidRPr="00950B7E">
        <w:rPr>
          <w:sz w:val="24"/>
          <w:szCs w:val="24"/>
        </w:rPr>
        <w:t>comportamento e socializzazione</w:t>
      </w:r>
      <w:r w:rsidRPr="00950B7E">
        <w:rPr>
          <w:sz w:val="24"/>
          <w:szCs w:val="24"/>
        </w:rPr>
        <w:t>: …………………………………………………………</w:t>
      </w:r>
    </w:p>
    <w:p w:rsidR="00C50D92" w:rsidRPr="00950B7E" w:rsidRDefault="00C50D92" w:rsidP="00A743A1">
      <w:pPr>
        <w:pStyle w:val="ListParagraph"/>
        <w:spacing w:after="0" w:line="240" w:lineRule="auto"/>
        <w:ind w:left="0"/>
        <w:rPr>
          <w:sz w:val="24"/>
          <w:szCs w:val="24"/>
        </w:rPr>
      </w:pPr>
      <w:r w:rsidRPr="00950B7E">
        <w:rPr>
          <w:sz w:val="24"/>
          <w:szCs w:val="24"/>
        </w:rPr>
        <w:t xml:space="preserve">• interesse e partecipazione:………………………………………………….. </w:t>
      </w:r>
    </w:p>
    <w:p w:rsidR="00C50D92" w:rsidRPr="00950B7E" w:rsidRDefault="00C50D92" w:rsidP="00A743A1">
      <w:pPr>
        <w:pStyle w:val="ListParagraph"/>
        <w:spacing w:after="0" w:line="240" w:lineRule="auto"/>
        <w:ind w:left="0"/>
        <w:rPr>
          <w:sz w:val="24"/>
          <w:szCs w:val="24"/>
        </w:rPr>
      </w:pPr>
      <w:r w:rsidRPr="00950B7E">
        <w:rPr>
          <w:sz w:val="24"/>
          <w:szCs w:val="24"/>
        </w:rPr>
        <w:t xml:space="preserve">• impegno in classe e a casa: ………………………………………………. </w:t>
      </w:r>
    </w:p>
    <w:p w:rsidR="00FF79E8" w:rsidRPr="00950B7E" w:rsidRDefault="00FF79E8" w:rsidP="00A743A1">
      <w:pPr>
        <w:pStyle w:val="ListParagraph"/>
        <w:spacing w:after="0" w:line="240" w:lineRule="auto"/>
        <w:ind w:left="0"/>
        <w:rPr>
          <w:sz w:val="24"/>
          <w:szCs w:val="24"/>
        </w:rPr>
      </w:pPr>
    </w:p>
    <w:tbl>
      <w:tblPr>
        <w:tblStyle w:val="TableGrid"/>
        <w:tblW w:w="0" w:type="auto"/>
        <w:tblLook w:val="04A0"/>
      </w:tblPr>
      <w:tblGrid>
        <w:gridCol w:w="3510"/>
        <w:gridCol w:w="1985"/>
        <w:gridCol w:w="4283"/>
      </w:tblGrid>
      <w:tr w:rsidR="00FF79E8" w:rsidRPr="00950B7E" w:rsidTr="00FF79E8">
        <w:tc>
          <w:tcPr>
            <w:tcW w:w="3510" w:type="dxa"/>
          </w:tcPr>
          <w:p w:rsidR="00FF79E8" w:rsidRPr="00950B7E" w:rsidRDefault="00FF79E8" w:rsidP="00A743A1">
            <w:pPr>
              <w:pStyle w:val="Testopreformattato"/>
              <w:spacing w:line="240" w:lineRule="auto"/>
              <w:jc w:val="both"/>
              <w:rPr>
                <w:rFonts w:asciiTheme="minorHAnsi" w:hAnsiTheme="minorHAnsi" w:cs="Times New Roman"/>
                <w:b/>
                <w:sz w:val="24"/>
                <w:szCs w:val="24"/>
              </w:rPr>
            </w:pPr>
            <w:r w:rsidRPr="00950B7E">
              <w:rPr>
                <w:rFonts w:asciiTheme="minorHAnsi" w:hAnsiTheme="minorHAnsi" w:cs="Times New Roman"/>
                <w:b/>
                <w:sz w:val="24"/>
                <w:szCs w:val="24"/>
              </w:rPr>
              <w:t>Alunno</w:t>
            </w:r>
          </w:p>
        </w:tc>
        <w:tc>
          <w:tcPr>
            <w:tcW w:w="1985" w:type="dxa"/>
          </w:tcPr>
          <w:p w:rsidR="00FF79E8" w:rsidRPr="00950B7E" w:rsidRDefault="00FF79E8" w:rsidP="00A743A1">
            <w:pPr>
              <w:pStyle w:val="Testopreformattato"/>
              <w:spacing w:line="240" w:lineRule="auto"/>
              <w:jc w:val="both"/>
              <w:rPr>
                <w:rFonts w:asciiTheme="minorHAnsi" w:hAnsiTheme="minorHAnsi" w:cs="Times New Roman"/>
                <w:b/>
                <w:sz w:val="24"/>
                <w:szCs w:val="24"/>
              </w:rPr>
            </w:pPr>
            <w:r w:rsidRPr="00950B7E">
              <w:rPr>
                <w:rFonts w:asciiTheme="minorHAnsi" w:hAnsiTheme="minorHAnsi" w:cs="Times New Roman"/>
                <w:b/>
                <w:sz w:val="24"/>
                <w:szCs w:val="24"/>
              </w:rPr>
              <w:t>Giorni assenza/ore</w:t>
            </w:r>
          </w:p>
        </w:tc>
        <w:tc>
          <w:tcPr>
            <w:tcW w:w="4283" w:type="dxa"/>
          </w:tcPr>
          <w:p w:rsidR="00FF79E8" w:rsidRPr="00950B7E" w:rsidRDefault="00FF79E8" w:rsidP="00A743A1">
            <w:pPr>
              <w:pStyle w:val="Testopreformattato"/>
              <w:spacing w:line="240" w:lineRule="auto"/>
              <w:jc w:val="both"/>
              <w:rPr>
                <w:rFonts w:asciiTheme="minorHAnsi" w:hAnsiTheme="minorHAnsi" w:cs="Times New Roman"/>
                <w:b/>
                <w:sz w:val="24"/>
                <w:szCs w:val="24"/>
              </w:rPr>
            </w:pPr>
            <w:r w:rsidRPr="00950B7E">
              <w:rPr>
                <w:rFonts w:asciiTheme="minorHAnsi" w:hAnsiTheme="minorHAnsi" w:cs="Times New Roman"/>
                <w:b/>
                <w:sz w:val="24"/>
                <w:szCs w:val="24"/>
              </w:rPr>
              <w:t>Giustificazioni valide/certificazioni mediche/Altro</w:t>
            </w:r>
          </w:p>
        </w:tc>
      </w:tr>
      <w:tr w:rsidR="00FF79E8" w:rsidRPr="00950B7E" w:rsidTr="00FF79E8">
        <w:tc>
          <w:tcPr>
            <w:tcW w:w="3510" w:type="dxa"/>
          </w:tcPr>
          <w:p w:rsidR="00FF79E8" w:rsidRPr="00950B7E" w:rsidRDefault="00FF79E8" w:rsidP="00A743A1">
            <w:pPr>
              <w:pStyle w:val="Testopreformattato"/>
              <w:spacing w:line="240" w:lineRule="auto"/>
              <w:jc w:val="both"/>
              <w:rPr>
                <w:rFonts w:asciiTheme="minorHAnsi" w:hAnsiTheme="minorHAnsi" w:cs="Times New Roman"/>
              </w:rPr>
            </w:pPr>
          </w:p>
        </w:tc>
        <w:tc>
          <w:tcPr>
            <w:tcW w:w="1985" w:type="dxa"/>
          </w:tcPr>
          <w:p w:rsidR="00FF79E8" w:rsidRPr="00950B7E" w:rsidRDefault="00FF79E8" w:rsidP="00A743A1">
            <w:pPr>
              <w:pStyle w:val="Testopreformattato"/>
              <w:spacing w:line="240" w:lineRule="auto"/>
              <w:jc w:val="both"/>
              <w:rPr>
                <w:rFonts w:asciiTheme="minorHAnsi" w:hAnsiTheme="minorHAnsi" w:cs="Times New Roman"/>
              </w:rPr>
            </w:pPr>
          </w:p>
        </w:tc>
        <w:tc>
          <w:tcPr>
            <w:tcW w:w="4283" w:type="dxa"/>
          </w:tcPr>
          <w:p w:rsidR="00FF79E8" w:rsidRPr="00950B7E" w:rsidRDefault="00FF79E8" w:rsidP="00A743A1">
            <w:pPr>
              <w:pStyle w:val="Testopreformattato"/>
              <w:spacing w:line="240" w:lineRule="auto"/>
              <w:jc w:val="both"/>
              <w:rPr>
                <w:rFonts w:asciiTheme="minorHAnsi" w:hAnsiTheme="minorHAnsi" w:cs="Times New Roman"/>
              </w:rPr>
            </w:pPr>
          </w:p>
        </w:tc>
      </w:tr>
      <w:tr w:rsidR="00FF79E8" w:rsidRPr="00950B7E" w:rsidTr="00FF79E8">
        <w:tc>
          <w:tcPr>
            <w:tcW w:w="3510" w:type="dxa"/>
          </w:tcPr>
          <w:p w:rsidR="00FF79E8" w:rsidRPr="00950B7E" w:rsidRDefault="00FF79E8" w:rsidP="00A743A1">
            <w:pPr>
              <w:pStyle w:val="Testopreformattato"/>
              <w:spacing w:line="240" w:lineRule="auto"/>
              <w:jc w:val="both"/>
              <w:rPr>
                <w:rFonts w:asciiTheme="minorHAnsi" w:hAnsiTheme="minorHAnsi" w:cs="Times New Roman"/>
              </w:rPr>
            </w:pPr>
          </w:p>
        </w:tc>
        <w:tc>
          <w:tcPr>
            <w:tcW w:w="1985" w:type="dxa"/>
          </w:tcPr>
          <w:p w:rsidR="00FF79E8" w:rsidRPr="00950B7E" w:rsidRDefault="00FF79E8" w:rsidP="00A743A1">
            <w:pPr>
              <w:pStyle w:val="Testopreformattato"/>
              <w:spacing w:line="240" w:lineRule="auto"/>
              <w:jc w:val="both"/>
              <w:rPr>
                <w:rFonts w:asciiTheme="minorHAnsi" w:hAnsiTheme="minorHAnsi" w:cs="Times New Roman"/>
              </w:rPr>
            </w:pPr>
          </w:p>
        </w:tc>
        <w:tc>
          <w:tcPr>
            <w:tcW w:w="4283" w:type="dxa"/>
          </w:tcPr>
          <w:p w:rsidR="00FF79E8" w:rsidRPr="00950B7E" w:rsidRDefault="00FF79E8" w:rsidP="00A743A1">
            <w:pPr>
              <w:pStyle w:val="Testopreformattato"/>
              <w:spacing w:line="240" w:lineRule="auto"/>
              <w:jc w:val="both"/>
              <w:rPr>
                <w:rFonts w:asciiTheme="minorHAnsi" w:hAnsiTheme="minorHAnsi" w:cs="Times New Roman"/>
              </w:rPr>
            </w:pPr>
          </w:p>
        </w:tc>
      </w:tr>
      <w:tr w:rsidR="00FF79E8" w:rsidRPr="00950B7E" w:rsidTr="00FF79E8">
        <w:tc>
          <w:tcPr>
            <w:tcW w:w="3510" w:type="dxa"/>
          </w:tcPr>
          <w:p w:rsidR="00FF79E8" w:rsidRPr="00950B7E" w:rsidRDefault="00FF79E8" w:rsidP="00A743A1">
            <w:pPr>
              <w:pStyle w:val="Testopreformattato"/>
              <w:spacing w:line="240" w:lineRule="auto"/>
              <w:jc w:val="both"/>
              <w:rPr>
                <w:rFonts w:asciiTheme="minorHAnsi" w:hAnsiTheme="minorHAnsi" w:cs="Times New Roman"/>
              </w:rPr>
            </w:pPr>
          </w:p>
        </w:tc>
        <w:tc>
          <w:tcPr>
            <w:tcW w:w="1985" w:type="dxa"/>
          </w:tcPr>
          <w:p w:rsidR="00FF79E8" w:rsidRPr="00950B7E" w:rsidRDefault="00FF79E8" w:rsidP="00A743A1">
            <w:pPr>
              <w:pStyle w:val="Testopreformattato"/>
              <w:spacing w:line="240" w:lineRule="auto"/>
              <w:jc w:val="both"/>
              <w:rPr>
                <w:rFonts w:asciiTheme="minorHAnsi" w:hAnsiTheme="minorHAnsi" w:cs="Times New Roman"/>
              </w:rPr>
            </w:pPr>
          </w:p>
        </w:tc>
        <w:tc>
          <w:tcPr>
            <w:tcW w:w="4283" w:type="dxa"/>
          </w:tcPr>
          <w:p w:rsidR="00FF79E8" w:rsidRPr="00950B7E" w:rsidRDefault="00FF79E8" w:rsidP="00A743A1">
            <w:pPr>
              <w:pStyle w:val="Testopreformattato"/>
              <w:spacing w:line="240" w:lineRule="auto"/>
              <w:jc w:val="both"/>
              <w:rPr>
                <w:rFonts w:asciiTheme="minorHAnsi" w:hAnsiTheme="minorHAnsi" w:cs="Times New Roman"/>
              </w:rPr>
            </w:pPr>
          </w:p>
        </w:tc>
      </w:tr>
    </w:tbl>
    <w:p w:rsidR="00FF79E8" w:rsidRDefault="00FF79E8" w:rsidP="00A743A1">
      <w:pPr>
        <w:pStyle w:val="ListParagraph"/>
        <w:spacing w:after="0" w:line="240" w:lineRule="auto"/>
        <w:ind w:left="0"/>
        <w:rPr>
          <w:sz w:val="24"/>
          <w:szCs w:val="24"/>
        </w:rPr>
      </w:pPr>
    </w:p>
    <w:p w:rsidR="00A743A1" w:rsidRPr="00950B7E" w:rsidRDefault="00A743A1" w:rsidP="00A743A1">
      <w:pPr>
        <w:pStyle w:val="ListParagraph"/>
        <w:spacing w:after="0" w:line="240" w:lineRule="auto"/>
        <w:ind w:left="0"/>
        <w:rPr>
          <w:sz w:val="24"/>
          <w:szCs w:val="24"/>
        </w:rPr>
      </w:pPr>
    </w:p>
    <w:p w:rsidR="00FF79E8" w:rsidRPr="00950B7E" w:rsidRDefault="00FF79E8" w:rsidP="00A743A1">
      <w:pPr>
        <w:pStyle w:val="Testopreformattato"/>
        <w:spacing w:line="240" w:lineRule="auto"/>
        <w:jc w:val="both"/>
        <w:rPr>
          <w:rFonts w:asciiTheme="minorHAnsi" w:hAnsiTheme="minorHAnsi" w:cs="Times New Roman"/>
          <w:sz w:val="24"/>
          <w:szCs w:val="24"/>
        </w:rPr>
      </w:pPr>
      <w:r w:rsidRPr="00950B7E">
        <w:rPr>
          <w:rFonts w:asciiTheme="minorHAnsi" w:hAnsiTheme="minorHAnsi" w:cs="Arial"/>
          <w:b/>
          <w:sz w:val="24"/>
          <w:szCs w:val="24"/>
        </w:rPr>
        <w:t xml:space="preserve">1. 2 </w:t>
      </w:r>
      <w:r w:rsidR="00C50D92" w:rsidRPr="00950B7E">
        <w:rPr>
          <w:rFonts w:asciiTheme="minorHAnsi" w:hAnsiTheme="minorHAnsi" w:cs="Arial"/>
          <w:b/>
          <w:sz w:val="24"/>
          <w:szCs w:val="24"/>
        </w:rPr>
        <w:t xml:space="preserve">SITUAZIONE </w:t>
      </w:r>
      <w:r w:rsidRPr="00950B7E">
        <w:rPr>
          <w:rFonts w:asciiTheme="minorHAnsi" w:hAnsiTheme="minorHAnsi" w:cs="Arial"/>
          <w:b/>
          <w:sz w:val="24"/>
          <w:szCs w:val="24"/>
        </w:rPr>
        <w:t>DELLA CLASSE IN USCITA</w:t>
      </w:r>
      <w:r w:rsidR="00C50D92" w:rsidRPr="00950B7E">
        <w:rPr>
          <w:rFonts w:asciiTheme="minorHAnsi" w:hAnsiTheme="minorHAnsi" w:cs="Arial"/>
          <w:b/>
          <w:sz w:val="24"/>
          <w:szCs w:val="24"/>
        </w:rPr>
        <w:t xml:space="preserve"> E FASCE DI LIVELLO</w:t>
      </w:r>
      <w:r w:rsidRPr="00950B7E">
        <w:rPr>
          <w:rFonts w:asciiTheme="minorHAnsi" w:hAnsiTheme="minorHAnsi" w:cs="Arial"/>
          <w:b/>
          <w:sz w:val="24"/>
          <w:szCs w:val="24"/>
        </w:rPr>
        <w:t>.</w:t>
      </w:r>
    </w:p>
    <w:p w:rsidR="00FF79E8" w:rsidRPr="00950B7E" w:rsidRDefault="00FF79E8" w:rsidP="00A743A1">
      <w:pPr>
        <w:pStyle w:val="BodyText"/>
        <w:spacing w:after="0" w:line="240" w:lineRule="auto"/>
        <w:jc w:val="both"/>
        <w:rPr>
          <w:rFonts w:asciiTheme="minorHAnsi" w:hAnsiTheme="minorHAnsi" w:cs="Tahoma"/>
          <w:b/>
          <w:bCs/>
          <w:sz w:val="24"/>
          <w:szCs w:val="24"/>
        </w:rPr>
      </w:pPr>
      <w:r w:rsidRPr="00950B7E">
        <w:rPr>
          <w:rFonts w:asciiTheme="minorHAnsi" w:eastAsia="Wingdings" w:hAnsiTheme="minorHAnsi"/>
          <w:sz w:val="24"/>
          <w:szCs w:val="24"/>
        </w:rPr>
        <w:t>Alla fine dell'anno scolastico è possibile, per grandi linee, configurare la classe in relazione ai diversi livelli di partenza, alle capacità individuali alle competenze raggiunte in fasce di livello come indicato nel prospetto a seguire:</w:t>
      </w:r>
    </w:p>
    <w:p w:rsidR="00FF79E8" w:rsidRPr="00950B7E" w:rsidRDefault="00FF79E8" w:rsidP="00A743A1">
      <w:pPr>
        <w:pStyle w:val="Testopreformattato"/>
        <w:spacing w:line="240" w:lineRule="auto"/>
        <w:jc w:val="both"/>
        <w:rPr>
          <w:rFonts w:asciiTheme="minorHAnsi" w:eastAsia="Times New Roman" w:hAnsiTheme="minorHAnsi" w:cs="Times New Roman"/>
          <w:b/>
          <w:color w:val="00000A"/>
          <w:sz w:val="24"/>
          <w:szCs w:val="24"/>
        </w:rPr>
      </w:pPr>
      <w:r w:rsidRPr="00950B7E">
        <w:rPr>
          <w:rFonts w:asciiTheme="minorHAnsi" w:hAnsiTheme="minorHAnsi" w:cs="Times New Roman"/>
          <w:b/>
          <w:color w:val="00000A"/>
          <w:sz w:val="24"/>
          <w:szCs w:val="24"/>
          <w:lang w:bidi="hi-IN"/>
        </w:rPr>
        <w:t>Livello avanzato (9-10)</w:t>
      </w:r>
    </w:p>
    <w:p w:rsidR="00FF79E8" w:rsidRPr="00950B7E" w:rsidRDefault="00FF79E8" w:rsidP="00A743A1">
      <w:pPr>
        <w:pStyle w:val="Testopreformattato"/>
        <w:spacing w:line="240" w:lineRule="auto"/>
        <w:jc w:val="both"/>
        <w:rPr>
          <w:rFonts w:asciiTheme="minorHAnsi" w:hAnsiTheme="minorHAnsi" w:cs="Times New Roman"/>
          <w:b/>
          <w:color w:val="00000A"/>
          <w:sz w:val="24"/>
          <w:szCs w:val="24"/>
          <w:lang w:bidi="hi-IN"/>
        </w:rPr>
      </w:pPr>
      <w:r w:rsidRPr="00950B7E">
        <w:rPr>
          <w:rFonts w:asciiTheme="minorHAnsi" w:hAnsiTheme="minorHAnsi" w:cs="Times New Roman"/>
          <w:b/>
          <w:color w:val="00000A"/>
          <w:sz w:val="24"/>
          <w:szCs w:val="24"/>
          <w:lang w:bidi="hi-IN"/>
        </w:rPr>
        <w:t xml:space="preserve">Alunni:  </w:t>
      </w:r>
    </w:p>
    <w:p w:rsidR="00FF79E8" w:rsidRPr="00950B7E" w:rsidRDefault="00FF79E8" w:rsidP="00A743A1">
      <w:pPr>
        <w:pStyle w:val="Testopreformattato"/>
        <w:spacing w:line="240" w:lineRule="auto"/>
        <w:jc w:val="both"/>
        <w:rPr>
          <w:rFonts w:asciiTheme="minorHAnsi" w:hAnsiTheme="minorHAnsi" w:cs="Times New Roman"/>
          <w:color w:val="00000A"/>
          <w:sz w:val="24"/>
          <w:szCs w:val="24"/>
        </w:rPr>
      </w:pPr>
      <w:r w:rsidRPr="00950B7E">
        <w:rPr>
          <w:rFonts w:asciiTheme="minorHAnsi" w:hAnsiTheme="minorHAnsi" w:cs="Times New Roman"/>
          <w:color w:val="00000A"/>
          <w:sz w:val="24"/>
          <w:szCs w:val="24"/>
        </w:rPr>
        <w:t>Relazione: sanno proporre il loro punto di vista, mostrano consapevolezza degli impegni scolastici, mostrano apertura e disponibilità verso gli altri, osservano le regole di classe.</w:t>
      </w:r>
    </w:p>
    <w:p w:rsidR="00FF79E8" w:rsidRPr="00950B7E" w:rsidRDefault="00FF79E8" w:rsidP="00A743A1">
      <w:pPr>
        <w:pStyle w:val="Testopreformattato"/>
        <w:spacing w:line="240" w:lineRule="auto"/>
        <w:jc w:val="both"/>
        <w:rPr>
          <w:rFonts w:asciiTheme="minorHAnsi" w:hAnsiTheme="minorHAnsi" w:cs="Times New Roman"/>
          <w:color w:val="00000A"/>
          <w:sz w:val="24"/>
          <w:szCs w:val="24"/>
        </w:rPr>
      </w:pPr>
      <w:r w:rsidRPr="00950B7E">
        <w:rPr>
          <w:rFonts w:asciiTheme="minorHAnsi" w:hAnsiTheme="minorHAnsi" w:cs="Times New Roman"/>
          <w:color w:val="00000A"/>
          <w:sz w:val="24"/>
          <w:szCs w:val="24"/>
        </w:rPr>
        <w:t>Orientamento e senso di iniziativa: hanno una completa gestione del tempo e dello spazio.</w:t>
      </w:r>
    </w:p>
    <w:p w:rsidR="00FF79E8" w:rsidRPr="00950B7E" w:rsidRDefault="00FF79E8" w:rsidP="00A743A1">
      <w:pPr>
        <w:pStyle w:val="Testopreformattato"/>
        <w:spacing w:line="240" w:lineRule="auto"/>
        <w:jc w:val="both"/>
        <w:rPr>
          <w:rFonts w:asciiTheme="minorHAnsi" w:hAnsiTheme="minorHAnsi" w:cs="Times New Roman"/>
          <w:color w:val="00000A"/>
          <w:sz w:val="24"/>
          <w:szCs w:val="24"/>
        </w:rPr>
      </w:pPr>
      <w:r w:rsidRPr="00950B7E">
        <w:rPr>
          <w:rFonts w:asciiTheme="minorHAnsi" w:hAnsiTheme="minorHAnsi" w:cs="Times New Roman"/>
          <w:color w:val="00000A"/>
          <w:sz w:val="24"/>
          <w:szCs w:val="24"/>
        </w:rPr>
        <w:t>Comunicazione: comprendono e producono messaggi in maniera appropriata.</w:t>
      </w:r>
    </w:p>
    <w:p w:rsidR="00FF79E8" w:rsidRPr="00950B7E" w:rsidRDefault="00FF79E8" w:rsidP="00A743A1">
      <w:pPr>
        <w:pStyle w:val="Testopreformattato"/>
        <w:spacing w:line="240" w:lineRule="auto"/>
        <w:jc w:val="both"/>
        <w:rPr>
          <w:rFonts w:asciiTheme="minorHAnsi" w:hAnsiTheme="minorHAnsi" w:cs="Times New Roman"/>
          <w:color w:val="00000A"/>
          <w:sz w:val="24"/>
          <w:szCs w:val="24"/>
        </w:rPr>
      </w:pPr>
      <w:r w:rsidRPr="00950B7E">
        <w:rPr>
          <w:rFonts w:asciiTheme="minorHAnsi" w:hAnsiTheme="minorHAnsi" w:cs="Times New Roman"/>
          <w:color w:val="00000A"/>
          <w:sz w:val="24"/>
          <w:szCs w:val="24"/>
        </w:rPr>
        <w:t xml:space="preserve">Logica: corretta applicazione della logica per risolvere problemi.  </w:t>
      </w:r>
    </w:p>
    <w:p w:rsidR="00FF79E8" w:rsidRPr="00950B7E" w:rsidRDefault="00FF79E8" w:rsidP="00A743A1">
      <w:pPr>
        <w:pStyle w:val="Testopreformattato"/>
        <w:spacing w:line="240" w:lineRule="auto"/>
        <w:jc w:val="both"/>
        <w:rPr>
          <w:rFonts w:asciiTheme="minorHAnsi" w:eastAsia="Times New Roman" w:hAnsiTheme="minorHAnsi" w:cs="Times New Roman"/>
          <w:color w:val="00000A"/>
          <w:sz w:val="24"/>
          <w:szCs w:val="24"/>
        </w:rPr>
      </w:pPr>
      <w:r w:rsidRPr="00950B7E">
        <w:rPr>
          <w:rFonts w:asciiTheme="minorHAnsi" w:hAnsiTheme="minorHAnsi" w:cs="Times New Roman"/>
          <w:color w:val="00000A"/>
          <w:sz w:val="24"/>
          <w:szCs w:val="24"/>
        </w:rPr>
        <w:t>Metodo-imparare ad imparare: usano in maniera autonoma, le procedure di lavoro, usano mappe concettuali, organizzano efficacemente le informazioni.</w:t>
      </w:r>
    </w:p>
    <w:p w:rsidR="00FF79E8" w:rsidRPr="00950B7E" w:rsidRDefault="00FF79E8" w:rsidP="00A743A1">
      <w:pPr>
        <w:pStyle w:val="Testopreformattato"/>
        <w:spacing w:line="240" w:lineRule="auto"/>
        <w:jc w:val="both"/>
        <w:rPr>
          <w:rFonts w:asciiTheme="minorHAnsi" w:hAnsiTheme="minorHAnsi" w:cs="Times New Roman"/>
          <w:color w:val="00000A"/>
          <w:sz w:val="24"/>
          <w:szCs w:val="24"/>
        </w:rPr>
      </w:pPr>
      <w:r w:rsidRPr="00950B7E">
        <w:rPr>
          <w:rFonts w:asciiTheme="minorHAnsi" w:eastAsia="Times New Roman" w:hAnsiTheme="minorHAnsi" w:cs="Times New Roman"/>
          <w:color w:val="00000A"/>
          <w:sz w:val="24"/>
          <w:szCs w:val="24"/>
        </w:rPr>
        <w:t xml:space="preserve">                                                                                                                                                         </w:t>
      </w:r>
    </w:p>
    <w:p w:rsidR="00FF79E8" w:rsidRPr="00950B7E" w:rsidRDefault="00FF79E8" w:rsidP="00A743A1">
      <w:pPr>
        <w:pStyle w:val="Testopreformattato"/>
        <w:spacing w:line="240" w:lineRule="auto"/>
        <w:jc w:val="both"/>
        <w:rPr>
          <w:rFonts w:asciiTheme="minorHAnsi" w:hAnsiTheme="minorHAnsi" w:cs="Times New Roman"/>
          <w:b/>
          <w:color w:val="00000A"/>
          <w:sz w:val="24"/>
          <w:szCs w:val="24"/>
        </w:rPr>
      </w:pPr>
      <w:r w:rsidRPr="00950B7E">
        <w:rPr>
          <w:rFonts w:asciiTheme="minorHAnsi" w:hAnsiTheme="minorHAnsi" w:cs="Times New Roman"/>
          <w:b/>
          <w:color w:val="00000A"/>
          <w:sz w:val="24"/>
          <w:szCs w:val="24"/>
        </w:rPr>
        <w:t>Livello buono (7-8)</w:t>
      </w:r>
    </w:p>
    <w:p w:rsidR="00FF79E8" w:rsidRPr="00950B7E" w:rsidRDefault="00FF79E8" w:rsidP="00A743A1">
      <w:pPr>
        <w:pStyle w:val="Testopreformattato"/>
        <w:spacing w:line="240" w:lineRule="auto"/>
        <w:jc w:val="both"/>
        <w:rPr>
          <w:rFonts w:asciiTheme="minorHAnsi" w:hAnsiTheme="minorHAnsi" w:cs="Times New Roman"/>
          <w:b/>
          <w:color w:val="00000A"/>
          <w:sz w:val="24"/>
          <w:szCs w:val="24"/>
        </w:rPr>
      </w:pPr>
      <w:r w:rsidRPr="00950B7E">
        <w:rPr>
          <w:rFonts w:asciiTheme="minorHAnsi" w:hAnsiTheme="minorHAnsi" w:cs="Times New Roman"/>
          <w:b/>
          <w:color w:val="00000A"/>
          <w:sz w:val="24"/>
          <w:szCs w:val="24"/>
        </w:rPr>
        <w:t>Alunni:</w:t>
      </w:r>
      <w:r w:rsidRPr="00950B7E">
        <w:rPr>
          <w:rFonts w:asciiTheme="minorHAnsi" w:hAnsiTheme="minorHAnsi" w:cs="Times New Roman"/>
          <w:color w:val="00000A"/>
          <w:sz w:val="24"/>
          <w:szCs w:val="24"/>
        </w:rPr>
        <w:t xml:space="preserve"> </w:t>
      </w:r>
    </w:p>
    <w:p w:rsidR="00FF79E8" w:rsidRPr="00950B7E" w:rsidRDefault="00FF79E8" w:rsidP="00A743A1">
      <w:pPr>
        <w:pStyle w:val="Testopreformattato"/>
        <w:spacing w:line="240" w:lineRule="auto"/>
        <w:jc w:val="both"/>
        <w:rPr>
          <w:rFonts w:asciiTheme="minorHAnsi" w:hAnsiTheme="minorHAnsi" w:cs="Times New Roman"/>
          <w:color w:val="00000A"/>
          <w:sz w:val="24"/>
          <w:szCs w:val="24"/>
        </w:rPr>
      </w:pPr>
      <w:r w:rsidRPr="00950B7E">
        <w:rPr>
          <w:rFonts w:asciiTheme="minorHAnsi" w:hAnsiTheme="minorHAnsi" w:cs="Times New Roman"/>
          <w:color w:val="00000A"/>
          <w:sz w:val="24"/>
          <w:szCs w:val="24"/>
        </w:rPr>
        <w:t>Relazione: sollecitati, sanno proporre il loro punto di vista, mostrano consapevolezza degli impegni scolastici, mostrano un graduale processo di apertura e disponibilità verso gli altri, osservano le regole di classe.</w:t>
      </w:r>
    </w:p>
    <w:p w:rsidR="00FF79E8" w:rsidRPr="00950B7E" w:rsidRDefault="00FF79E8" w:rsidP="00A743A1">
      <w:pPr>
        <w:pStyle w:val="Testopreformattato"/>
        <w:spacing w:line="240" w:lineRule="auto"/>
        <w:jc w:val="both"/>
        <w:rPr>
          <w:rFonts w:asciiTheme="minorHAnsi" w:hAnsiTheme="minorHAnsi" w:cs="Times New Roman"/>
          <w:color w:val="00000A"/>
          <w:sz w:val="24"/>
          <w:szCs w:val="24"/>
        </w:rPr>
      </w:pPr>
      <w:r w:rsidRPr="00950B7E">
        <w:rPr>
          <w:rFonts w:asciiTheme="minorHAnsi" w:hAnsiTheme="minorHAnsi" w:cs="Times New Roman"/>
          <w:color w:val="00000A"/>
          <w:sz w:val="24"/>
          <w:szCs w:val="24"/>
        </w:rPr>
        <w:t>Orientamento e senso di iniziativa: hanno una completa gestione del tempo e dello spazio.</w:t>
      </w:r>
    </w:p>
    <w:p w:rsidR="00FF79E8" w:rsidRPr="00950B7E" w:rsidRDefault="00FF79E8" w:rsidP="00A743A1">
      <w:pPr>
        <w:pStyle w:val="Testopreformattato"/>
        <w:spacing w:line="240" w:lineRule="auto"/>
        <w:jc w:val="both"/>
        <w:rPr>
          <w:rFonts w:asciiTheme="minorHAnsi" w:hAnsiTheme="minorHAnsi" w:cs="Times New Roman"/>
          <w:color w:val="00000A"/>
          <w:sz w:val="24"/>
          <w:szCs w:val="24"/>
        </w:rPr>
      </w:pPr>
      <w:r w:rsidRPr="00950B7E">
        <w:rPr>
          <w:rFonts w:asciiTheme="minorHAnsi" w:hAnsiTheme="minorHAnsi" w:cs="Times New Roman"/>
          <w:color w:val="00000A"/>
          <w:sz w:val="24"/>
          <w:szCs w:val="24"/>
        </w:rPr>
        <w:t>Comunicazione: comprendono e producono messaggi in maniera appropriata.</w:t>
      </w:r>
    </w:p>
    <w:p w:rsidR="00FF79E8" w:rsidRPr="00950B7E" w:rsidRDefault="00FF79E8" w:rsidP="00A743A1">
      <w:pPr>
        <w:pStyle w:val="Testopreformattato"/>
        <w:spacing w:line="240" w:lineRule="auto"/>
        <w:jc w:val="both"/>
        <w:rPr>
          <w:rFonts w:asciiTheme="minorHAnsi" w:hAnsiTheme="minorHAnsi" w:cs="Times New Roman"/>
          <w:color w:val="00000A"/>
          <w:sz w:val="24"/>
          <w:szCs w:val="24"/>
        </w:rPr>
      </w:pPr>
      <w:r w:rsidRPr="00950B7E">
        <w:rPr>
          <w:rFonts w:asciiTheme="minorHAnsi" w:hAnsiTheme="minorHAnsi" w:cs="Times New Roman"/>
          <w:color w:val="00000A"/>
          <w:sz w:val="24"/>
          <w:szCs w:val="24"/>
        </w:rPr>
        <w:t xml:space="preserve">Logica: corretta applicazione della logica per risolvere problemi. </w:t>
      </w:r>
    </w:p>
    <w:p w:rsidR="00FF79E8" w:rsidRPr="00950B7E" w:rsidRDefault="00FF79E8" w:rsidP="00A743A1">
      <w:pPr>
        <w:pStyle w:val="Testopreformattato"/>
        <w:spacing w:line="240" w:lineRule="auto"/>
        <w:jc w:val="both"/>
        <w:rPr>
          <w:rFonts w:asciiTheme="minorHAnsi" w:hAnsiTheme="minorHAnsi" w:cs="Times New Roman"/>
          <w:color w:val="00000A"/>
          <w:sz w:val="24"/>
          <w:szCs w:val="24"/>
        </w:rPr>
      </w:pPr>
      <w:r w:rsidRPr="00950B7E">
        <w:rPr>
          <w:rFonts w:asciiTheme="minorHAnsi" w:hAnsiTheme="minorHAnsi" w:cs="Times New Roman"/>
          <w:color w:val="00000A"/>
          <w:sz w:val="24"/>
          <w:szCs w:val="24"/>
        </w:rPr>
        <w:lastRenderedPageBreak/>
        <w:t>Metodo-imparare ad imparare: usano in maniera autonoma, le procedure di lavoro, usano mappe concettuali, organizzano efficacemente le informazioni.</w:t>
      </w:r>
    </w:p>
    <w:p w:rsidR="00FF79E8" w:rsidRPr="00950B7E" w:rsidRDefault="00FF79E8" w:rsidP="00A743A1">
      <w:pPr>
        <w:pStyle w:val="Testopreformattato"/>
        <w:spacing w:line="240" w:lineRule="auto"/>
        <w:jc w:val="both"/>
        <w:rPr>
          <w:rFonts w:asciiTheme="minorHAnsi" w:hAnsiTheme="minorHAnsi" w:cs="Times New Roman"/>
          <w:color w:val="00000A"/>
          <w:sz w:val="24"/>
          <w:szCs w:val="24"/>
        </w:rPr>
      </w:pPr>
    </w:p>
    <w:p w:rsidR="00FF79E8" w:rsidRPr="00950B7E" w:rsidRDefault="00FF79E8" w:rsidP="00A743A1">
      <w:pPr>
        <w:pStyle w:val="Testopreformattato"/>
        <w:spacing w:line="240" w:lineRule="auto"/>
        <w:jc w:val="both"/>
        <w:rPr>
          <w:rFonts w:asciiTheme="minorHAnsi" w:hAnsiTheme="minorHAnsi" w:cs="Times New Roman"/>
          <w:b/>
          <w:color w:val="00000A"/>
          <w:sz w:val="24"/>
          <w:szCs w:val="24"/>
        </w:rPr>
      </w:pPr>
      <w:r w:rsidRPr="00950B7E">
        <w:rPr>
          <w:rFonts w:asciiTheme="minorHAnsi" w:hAnsiTheme="minorHAnsi" w:cs="Times New Roman"/>
          <w:b/>
          <w:color w:val="00000A"/>
          <w:sz w:val="24"/>
          <w:szCs w:val="24"/>
        </w:rPr>
        <w:t>Livello base (6-5)</w:t>
      </w:r>
    </w:p>
    <w:p w:rsidR="00FF79E8" w:rsidRPr="00950B7E" w:rsidRDefault="00FF79E8" w:rsidP="00A743A1">
      <w:pPr>
        <w:pStyle w:val="Testopreformattato"/>
        <w:spacing w:line="240" w:lineRule="auto"/>
        <w:jc w:val="both"/>
        <w:rPr>
          <w:rFonts w:asciiTheme="minorHAnsi" w:hAnsiTheme="minorHAnsi" w:cs="Times New Roman"/>
          <w:b/>
          <w:color w:val="00000A"/>
          <w:sz w:val="24"/>
          <w:szCs w:val="24"/>
        </w:rPr>
      </w:pPr>
      <w:r w:rsidRPr="00950B7E">
        <w:rPr>
          <w:rFonts w:asciiTheme="minorHAnsi" w:hAnsiTheme="minorHAnsi" w:cs="Times New Roman"/>
          <w:b/>
          <w:color w:val="00000A"/>
          <w:sz w:val="24"/>
          <w:szCs w:val="24"/>
        </w:rPr>
        <w:t xml:space="preserve">Alunni: </w:t>
      </w:r>
    </w:p>
    <w:p w:rsidR="00FF79E8" w:rsidRPr="00950B7E" w:rsidRDefault="00FF79E8" w:rsidP="00A743A1">
      <w:pPr>
        <w:pStyle w:val="Testopreformattato"/>
        <w:spacing w:line="240" w:lineRule="auto"/>
        <w:jc w:val="both"/>
        <w:rPr>
          <w:rFonts w:asciiTheme="minorHAnsi" w:hAnsiTheme="minorHAnsi" w:cs="Times New Roman"/>
          <w:color w:val="00000A"/>
          <w:sz w:val="24"/>
          <w:szCs w:val="24"/>
        </w:rPr>
      </w:pPr>
      <w:r w:rsidRPr="00950B7E">
        <w:rPr>
          <w:rFonts w:asciiTheme="minorHAnsi" w:hAnsiTheme="minorHAnsi" w:cs="Times New Roman"/>
          <w:color w:val="00000A"/>
          <w:sz w:val="24"/>
          <w:szCs w:val="24"/>
        </w:rPr>
        <w:t>Relazione: alcuni tendono a isolarsi e seguono passivamente ed esprimono opinioni personali solo se sollecitati, mostrano una non sempre adeguata consapevolezza degli impegni scolastici, osservano le regole di classe.</w:t>
      </w:r>
    </w:p>
    <w:p w:rsidR="00FF79E8" w:rsidRPr="00950B7E" w:rsidRDefault="00FF79E8" w:rsidP="00A743A1">
      <w:pPr>
        <w:pStyle w:val="Testopreformattato"/>
        <w:spacing w:line="240" w:lineRule="auto"/>
        <w:jc w:val="both"/>
        <w:rPr>
          <w:rFonts w:asciiTheme="minorHAnsi" w:hAnsiTheme="minorHAnsi" w:cs="Times New Roman"/>
          <w:color w:val="00000A"/>
          <w:sz w:val="24"/>
          <w:szCs w:val="24"/>
        </w:rPr>
      </w:pPr>
      <w:r w:rsidRPr="00950B7E">
        <w:rPr>
          <w:rFonts w:asciiTheme="minorHAnsi" w:hAnsiTheme="minorHAnsi" w:cs="Times New Roman"/>
          <w:color w:val="00000A"/>
          <w:sz w:val="24"/>
          <w:szCs w:val="24"/>
        </w:rPr>
        <w:t>Orientamento e senso di iniziativa: vanno guidati nella gestione del tempo e dello spazio.</w:t>
      </w:r>
    </w:p>
    <w:p w:rsidR="00FF79E8" w:rsidRPr="00950B7E" w:rsidRDefault="00FF79E8" w:rsidP="00A743A1">
      <w:pPr>
        <w:pStyle w:val="Testopreformattato"/>
        <w:spacing w:line="240" w:lineRule="auto"/>
        <w:jc w:val="both"/>
        <w:rPr>
          <w:rFonts w:asciiTheme="minorHAnsi" w:hAnsiTheme="minorHAnsi" w:cs="Times New Roman"/>
          <w:color w:val="00000A"/>
          <w:sz w:val="24"/>
          <w:szCs w:val="24"/>
        </w:rPr>
      </w:pPr>
      <w:r w:rsidRPr="00950B7E">
        <w:rPr>
          <w:rFonts w:asciiTheme="minorHAnsi" w:hAnsiTheme="minorHAnsi" w:cs="Times New Roman"/>
          <w:color w:val="00000A"/>
          <w:sz w:val="24"/>
          <w:szCs w:val="24"/>
        </w:rPr>
        <w:t>Comunicazione: comprendono e producono messaggi in maniera corretta.</w:t>
      </w:r>
    </w:p>
    <w:p w:rsidR="00FF79E8" w:rsidRPr="00950B7E" w:rsidRDefault="00FF79E8" w:rsidP="00A743A1">
      <w:pPr>
        <w:pStyle w:val="Testopreformattato"/>
        <w:spacing w:line="240" w:lineRule="auto"/>
        <w:jc w:val="both"/>
        <w:rPr>
          <w:rFonts w:asciiTheme="minorHAnsi" w:hAnsiTheme="minorHAnsi" w:cs="Times New Roman"/>
          <w:color w:val="00000A"/>
          <w:sz w:val="24"/>
          <w:szCs w:val="24"/>
        </w:rPr>
      </w:pPr>
      <w:r w:rsidRPr="00950B7E">
        <w:rPr>
          <w:rFonts w:asciiTheme="minorHAnsi" w:hAnsiTheme="minorHAnsi" w:cs="Times New Roman"/>
          <w:color w:val="00000A"/>
          <w:sz w:val="24"/>
          <w:szCs w:val="24"/>
        </w:rPr>
        <w:t xml:space="preserve">Logica: adeguata applicazione della logica per risolvere problemi.  </w:t>
      </w:r>
    </w:p>
    <w:p w:rsidR="00FF79E8" w:rsidRPr="00950B7E" w:rsidRDefault="00FF79E8" w:rsidP="00A743A1">
      <w:pPr>
        <w:pStyle w:val="Testopreformattato"/>
        <w:spacing w:line="240" w:lineRule="auto"/>
        <w:jc w:val="both"/>
        <w:rPr>
          <w:rFonts w:asciiTheme="minorHAnsi" w:hAnsiTheme="minorHAnsi" w:cs="Times New Roman"/>
          <w:color w:val="00000A"/>
          <w:sz w:val="24"/>
          <w:szCs w:val="24"/>
        </w:rPr>
      </w:pPr>
      <w:r w:rsidRPr="00950B7E">
        <w:rPr>
          <w:rFonts w:asciiTheme="minorHAnsi" w:hAnsiTheme="minorHAnsi" w:cs="Times New Roman"/>
          <w:color w:val="00000A"/>
          <w:sz w:val="24"/>
          <w:szCs w:val="24"/>
        </w:rPr>
        <w:t>Metodo-imparare ad imparare: usano in maniera essenziale le procedure di lavoro, usano mappe concettuali, organizzano sufficientemente le informazioni.</w:t>
      </w:r>
    </w:p>
    <w:p w:rsidR="00FF79E8" w:rsidRPr="00950B7E" w:rsidRDefault="00FF79E8" w:rsidP="00A743A1">
      <w:pPr>
        <w:pStyle w:val="Testopreformattato"/>
        <w:spacing w:line="240" w:lineRule="auto"/>
        <w:jc w:val="both"/>
        <w:rPr>
          <w:rFonts w:asciiTheme="minorHAnsi" w:hAnsiTheme="minorHAnsi" w:cs="Times New Roman"/>
          <w:color w:val="00000A"/>
          <w:sz w:val="24"/>
          <w:szCs w:val="24"/>
        </w:rPr>
      </w:pPr>
    </w:p>
    <w:p w:rsidR="00FF79E8" w:rsidRPr="00950B7E" w:rsidRDefault="00FF79E8" w:rsidP="00A743A1">
      <w:pPr>
        <w:pStyle w:val="Testopreformattato"/>
        <w:spacing w:line="240" w:lineRule="auto"/>
        <w:jc w:val="both"/>
        <w:rPr>
          <w:rFonts w:asciiTheme="minorHAnsi" w:hAnsiTheme="minorHAnsi" w:cs="Times New Roman"/>
          <w:b/>
          <w:color w:val="00000A"/>
          <w:sz w:val="24"/>
          <w:szCs w:val="24"/>
        </w:rPr>
      </w:pPr>
      <w:r w:rsidRPr="00950B7E">
        <w:rPr>
          <w:rFonts w:asciiTheme="minorHAnsi" w:hAnsiTheme="minorHAnsi" w:cs="Times New Roman"/>
          <w:b/>
          <w:color w:val="00000A"/>
          <w:sz w:val="24"/>
          <w:szCs w:val="24"/>
        </w:rPr>
        <w:t xml:space="preserve">Livello mediocre/carente (5/4): </w:t>
      </w:r>
    </w:p>
    <w:p w:rsidR="00FF79E8" w:rsidRPr="00950B7E" w:rsidRDefault="00FF79E8" w:rsidP="00A743A1">
      <w:pPr>
        <w:pStyle w:val="Testopreformattato"/>
        <w:spacing w:line="240" w:lineRule="auto"/>
        <w:jc w:val="both"/>
        <w:rPr>
          <w:rFonts w:asciiTheme="minorHAnsi" w:hAnsiTheme="minorHAnsi" w:cs="Times New Roman"/>
          <w:color w:val="00000A"/>
          <w:sz w:val="24"/>
          <w:szCs w:val="24"/>
        </w:rPr>
      </w:pPr>
      <w:r w:rsidRPr="00950B7E">
        <w:rPr>
          <w:rFonts w:asciiTheme="minorHAnsi" w:hAnsiTheme="minorHAnsi" w:cs="Times New Roman"/>
          <w:color w:val="00000A"/>
          <w:sz w:val="24"/>
          <w:szCs w:val="24"/>
        </w:rPr>
        <w:t>Relazione: partecipano e collaborano passivamente, necessitano di guida continua e non sempre osservano le regole di classe.</w:t>
      </w:r>
    </w:p>
    <w:p w:rsidR="00FF79E8" w:rsidRPr="00950B7E" w:rsidRDefault="00FF79E8" w:rsidP="00A743A1">
      <w:pPr>
        <w:pStyle w:val="Testopreformattato"/>
        <w:spacing w:line="240" w:lineRule="auto"/>
        <w:jc w:val="both"/>
        <w:rPr>
          <w:rFonts w:asciiTheme="minorHAnsi" w:hAnsiTheme="minorHAnsi" w:cs="Times New Roman"/>
          <w:color w:val="00000A"/>
          <w:sz w:val="24"/>
          <w:szCs w:val="24"/>
        </w:rPr>
      </w:pPr>
      <w:r w:rsidRPr="00950B7E">
        <w:rPr>
          <w:rFonts w:asciiTheme="minorHAnsi" w:hAnsiTheme="minorHAnsi" w:cs="Times New Roman"/>
          <w:color w:val="00000A"/>
          <w:sz w:val="24"/>
          <w:szCs w:val="24"/>
        </w:rPr>
        <w:t>Orientamento e senso di iniziativa: hanno una  parziale gestione del tempo e dello  spazio.</w:t>
      </w:r>
    </w:p>
    <w:p w:rsidR="00FF79E8" w:rsidRPr="00950B7E" w:rsidRDefault="00FF79E8" w:rsidP="00A743A1">
      <w:pPr>
        <w:pStyle w:val="Testopreformattato"/>
        <w:spacing w:line="240" w:lineRule="auto"/>
        <w:jc w:val="both"/>
        <w:rPr>
          <w:rFonts w:asciiTheme="minorHAnsi" w:hAnsiTheme="minorHAnsi" w:cs="Times New Roman"/>
          <w:color w:val="00000A"/>
          <w:sz w:val="24"/>
          <w:szCs w:val="24"/>
        </w:rPr>
      </w:pPr>
      <w:r w:rsidRPr="00950B7E">
        <w:rPr>
          <w:rFonts w:asciiTheme="minorHAnsi" w:hAnsiTheme="minorHAnsi" w:cs="Times New Roman"/>
          <w:color w:val="00000A"/>
          <w:sz w:val="24"/>
          <w:szCs w:val="24"/>
        </w:rPr>
        <w:t>Comunicazione: comprendono e producono  messaggi in maniera elementare e approssimativa.</w:t>
      </w:r>
    </w:p>
    <w:p w:rsidR="00FF79E8" w:rsidRPr="00950B7E" w:rsidRDefault="00FF79E8" w:rsidP="00A743A1">
      <w:pPr>
        <w:pStyle w:val="Testopreformattato"/>
        <w:spacing w:line="240" w:lineRule="auto"/>
        <w:jc w:val="both"/>
        <w:rPr>
          <w:rFonts w:asciiTheme="minorHAnsi" w:hAnsiTheme="minorHAnsi" w:cs="Times New Roman"/>
          <w:color w:val="00000A"/>
          <w:sz w:val="24"/>
          <w:szCs w:val="24"/>
        </w:rPr>
      </w:pPr>
      <w:r w:rsidRPr="00950B7E">
        <w:rPr>
          <w:rFonts w:asciiTheme="minorHAnsi" w:hAnsiTheme="minorHAnsi" w:cs="Times New Roman"/>
          <w:color w:val="00000A"/>
          <w:sz w:val="24"/>
          <w:szCs w:val="24"/>
        </w:rPr>
        <w:t>Logica: applicano in maniera approssimativa la logica per risolvere problemi.</w:t>
      </w:r>
    </w:p>
    <w:p w:rsidR="00FF79E8" w:rsidRPr="00950B7E" w:rsidRDefault="00FF79E8" w:rsidP="00A743A1">
      <w:pPr>
        <w:pStyle w:val="Testopreformattato"/>
        <w:spacing w:line="240" w:lineRule="auto"/>
        <w:jc w:val="both"/>
        <w:rPr>
          <w:rFonts w:asciiTheme="minorHAnsi" w:hAnsiTheme="minorHAnsi"/>
          <w:sz w:val="24"/>
          <w:szCs w:val="24"/>
        </w:rPr>
      </w:pPr>
      <w:r w:rsidRPr="00950B7E">
        <w:rPr>
          <w:rFonts w:asciiTheme="minorHAnsi" w:hAnsiTheme="minorHAnsi" w:cs="Times New Roman"/>
          <w:color w:val="00000A"/>
          <w:sz w:val="24"/>
          <w:szCs w:val="24"/>
        </w:rPr>
        <w:t>Metodo-imparare ad imparare: usano in maniera superficiale le procedure di lavoro, solo guidati usano mappe concettuali ed organizzano le informazioni.</w:t>
      </w:r>
    </w:p>
    <w:p w:rsidR="00FF79E8" w:rsidRDefault="00FF79E8" w:rsidP="00A743A1">
      <w:pPr>
        <w:pStyle w:val="Paragrafoelenco1"/>
        <w:spacing w:after="0" w:line="240" w:lineRule="auto"/>
        <w:ind w:left="0"/>
        <w:jc w:val="both"/>
        <w:rPr>
          <w:rFonts w:asciiTheme="minorHAnsi" w:hAnsiTheme="minorHAnsi"/>
          <w:sz w:val="24"/>
          <w:szCs w:val="24"/>
        </w:rPr>
      </w:pPr>
    </w:p>
    <w:p w:rsidR="00A743A1" w:rsidRPr="00950B7E" w:rsidRDefault="00A743A1" w:rsidP="00A743A1">
      <w:pPr>
        <w:pStyle w:val="Paragrafoelenco1"/>
        <w:spacing w:after="0" w:line="240" w:lineRule="auto"/>
        <w:ind w:left="0"/>
        <w:jc w:val="both"/>
        <w:rPr>
          <w:rFonts w:asciiTheme="minorHAnsi" w:hAnsiTheme="minorHAnsi"/>
          <w:sz w:val="24"/>
          <w:szCs w:val="24"/>
        </w:rPr>
      </w:pPr>
    </w:p>
    <w:p w:rsidR="00FF79E8" w:rsidRPr="00950B7E" w:rsidRDefault="00D4779E" w:rsidP="00A743A1">
      <w:pPr>
        <w:pStyle w:val="Heading7"/>
        <w:numPr>
          <w:ilvl w:val="0"/>
          <w:numId w:val="0"/>
        </w:numPr>
        <w:spacing w:line="240" w:lineRule="auto"/>
        <w:jc w:val="both"/>
        <w:rPr>
          <w:rFonts w:asciiTheme="minorHAnsi" w:hAnsiTheme="minorHAnsi"/>
          <w:sz w:val="24"/>
          <w:szCs w:val="24"/>
        </w:rPr>
      </w:pPr>
      <w:r w:rsidRPr="00950B7E">
        <w:rPr>
          <w:rFonts w:asciiTheme="minorHAnsi" w:hAnsiTheme="minorHAnsi"/>
          <w:sz w:val="24"/>
          <w:szCs w:val="24"/>
        </w:rPr>
        <w:t xml:space="preserve">2.1 </w:t>
      </w:r>
      <w:r w:rsidR="00FF79E8" w:rsidRPr="00950B7E">
        <w:rPr>
          <w:rFonts w:asciiTheme="minorHAnsi" w:hAnsiTheme="minorHAnsi"/>
          <w:sz w:val="24"/>
          <w:szCs w:val="24"/>
        </w:rPr>
        <w:t xml:space="preserve">INTERVENTI INDIVIDUALIZZATI </w:t>
      </w:r>
    </w:p>
    <w:p w:rsidR="00FF79E8" w:rsidRPr="00950B7E" w:rsidRDefault="00FF79E8" w:rsidP="00A743A1">
      <w:pPr>
        <w:pStyle w:val="Testopreformattato"/>
        <w:spacing w:line="240" w:lineRule="auto"/>
        <w:jc w:val="both"/>
        <w:rPr>
          <w:rFonts w:asciiTheme="minorHAnsi" w:hAnsiTheme="minorHAnsi" w:cs="Times New Roman"/>
          <w:sz w:val="24"/>
          <w:szCs w:val="24"/>
        </w:rPr>
      </w:pPr>
      <w:r w:rsidRPr="00950B7E">
        <w:rPr>
          <w:rFonts w:asciiTheme="minorHAnsi" w:hAnsiTheme="minorHAnsi" w:cs="Times New Roman"/>
          <w:sz w:val="24"/>
          <w:szCs w:val="24"/>
        </w:rPr>
        <w:t>In riferimento alla situazione iniziale sono stati predisposti i seguenti interventi individualizzati di sostegno e sviluppo nell'area affettivo/relazionale e di potenziamento/consolidamento e recupero nell'area cognitiva:</w:t>
      </w:r>
    </w:p>
    <w:p w:rsidR="006100C2" w:rsidRPr="00950B7E" w:rsidRDefault="00C50D92" w:rsidP="00A743A1">
      <w:pPr>
        <w:spacing w:after="0" w:line="240" w:lineRule="auto"/>
      </w:pPr>
      <w:r w:rsidRPr="00950B7E">
        <w:t xml:space="preserve"> </w:t>
      </w:r>
    </w:p>
    <w:p w:rsidR="006100C2" w:rsidRPr="00950B7E" w:rsidRDefault="006100C2" w:rsidP="00A743A1">
      <w:pPr>
        <w:pStyle w:val="Testopreformattato"/>
        <w:spacing w:line="240" w:lineRule="auto"/>
        <w:jc w:val="both"/>
        <w:rPr>
          <w:rFonts w:asciiTheme="minorHAnsi" w:hAnsiTheme="minorHAnsi" w:cs="Times New Roman"/>
          <w:sz w:val="24"/>
          <w:szCs w:val="24"/>
        </w:rPr>
      </w:pPr>
    </w:p>
    <w:p w:rsidR="006100C2" w:rsidRPr="00950B7E" w:rsidRDefault="00950B7E" w:rsidP="00A743A1">
      <w:pPr>
        <w:spacing w:after="0" w:line="240" w:lineRule="auto"/>
        <w:jc w:val="both"/>
        <w:rPr>
          <w:b/>
          <w:sz w:val="24"/>
          <w:szCs w:val="24"/>
        </w:rPr>
      </w:pPr>
      <w:r w:rsidRPr="00950B7E">
        <w:rPr>
          <w:b/>
          <w:sz w:val="24"/>
          <w:szCs w:val="24"/>
        </w:rPr>
        <w:t xml:space="preserve">3. </w:t>
      </w:r>
      <w:r w:rsidR="006100C2" w:rsidRPr="00950B7E">
        <w:rPr>
          <w:b/>
          <w:sz w:val="24"/>
          <w:szCs w:val="24"/>
        </w:rPr>
        <w:t>METODI E STRUMENTI</w:t>
      </w:r>
    </w:p>
    <w:p w:rsidR="006100C2" w:rsidRPr="00950B7E" w:rsidRDefault="006100C2" w:rsidP="00A743A1">
      <w:pPr>
        <w:pStyle w:val="NoSpacing"/>
        <w:jc w:val="both"/>
        <w:rPr>
          <w:rFonts w:asciiTheme="minorHAnsi" w:hAnsiTheme="minorHAnsi"/>
          <w:sz w:val="24"/>
          <w:szCs w:val="24"/>
        </w:rPr>
      </w:pPr>
      <w:r w:rsidRPr="00950B7E">
        <w:rPr>
          <w:rFonts w:asciiTheme="minorHAnsi" w:hAnsiTheme="minorHAnsi"/>
          <w:sz w:val="24"/>
          <w:szCs w:val="24"/>
        </w:rPr>
        <w:t>Riguardo agli aspetti più strettamente metodologici, i Docenti hanno realizzato quanto previsto nella Programmazione Coordinata di inizio Anno Scolastico, elaborata dal Consiglio di Classe per ciascuno dei tre anni, nella quale si indicano le linee programmatiche della attività e l’impiego dei metodi e strumenti didattici comuni:</w:t>
      </w:r>
    </w:p>
    <w:p w:rsidR="006100C2" w:rsidRDefault="006100C2" w:rsidP="00A743A1">
      <w:pPr>
        <w:spacing w:after="0" w:line="240" w:lineRule="auto"/>
        <w:jc w:val="both"/>
        <w:rPr>
          <w:b/>
          <w:sz w:val="24"/>
          <w:szCs w:val="24"/>
        </w:rPr>
      </w:pPr>
      <w:r w:rsidRPr="00950B7E">
        <w:rPr>
          <w:b/>
          <w:sz w:val="24"/>
          <w:szCs w:val="24"/>
        </w:rPr>
        <w:t>(crocettare i metodi adoperati)</w:t>
      </w:r>
    </w:p>
    <w:p w:rsidR="00A743A1" w:rsidRPr="00950B7E" w:rsidRDefault="00A743A1" w:rsidP="00A743A1">
      <w:pPr>
        <w:spacing w:after="0" w:line="240" w:lineRule="auto"/>
        <w:jc w:val="both"/>
        <w:rPr>
          <w:b/>
          <w:sz w:val="24"/>
          <w:szCs w:val="24"/>
        </w:rPr>
      </w:pPr>
    </w:p>
    <w:p w:rsidR="006100C2" w:rsidRPr="00950B7E" w:rsidRDefault="006100C2" w:rsidP="00A743A1">
      <w:pPr>
        <w:spacing w:after="0" w:line="240" w:lineRule="auto"/>
        <w:jc w:val="both"/>
        <w:rPr>
          <w:sz w:val="24"/>
          <w:szCs w:val="24"/>
        </w:rPr>
      </w:pPr>
      <w:r w:rsidRPr="00950B7E">
        <w:rPr>
          <w:sz w:val="24"/>
          <w:szCs w:val="24"/>
        </w:rPr>
        <w:t>X -Metodo induttivo</w:t>
      </w:r>
    </w:p>
    <w:p w:rsidR="006100C2" w:rsidRPr="00950B7E" w:rsidRDefault="006100C2" w:rsidP="00A743A1">
      <w:pPr>
        <w:spacing w:after="0" w:line="240" w:lineRule="auto"/>
        <w:jc w:val="both"/>
        <w:rPr>
          <w:sz w:val="24"/>
          <w:szCs w:val="24"/>
        </w:rPr>
      </w:pPr>
      <w:r w:rsidRPr="00950B7E">
        <w:rPr>
          <w:sz w:val="24"/>
          <w:szCs w:val="24"/>
        </w:rPr>
        <w:t>X -Metodo deduttivo</w:t>
      </w:r>
    </w:p>
    <w:p w:rsidR="006100C2" w:rsidRPr="00950B7E" w:rsidRDefault="006100C2" w:rsidP="00A743A1">
      <w:pPr>
        <w:spacing w:after="0" w:line="240" w:lineRule="auto"/>
        <w:jc w:val="both"/>
        <w:rPr>
          <w:sz w:val="24"/>
          <w:szCs w:val="24"/>
        </w:rPr>
      </w:pPr>
      <w:r w:rsidRPr="00950B7E">
        <w:rPr>
          <w:sz w:val="24"/>
          <w:szCs w:val="24"/>
        </w:rPr>
        <w:t>X - Metodo scientifico</w:t>
      </w:r>
    </w:p>
    <w:p w:rsidR="006100C2" w:rsidRPr="00950B7E" w:rsidRDefault="006100C2" w:rsidP="00A743A1">
      <w:pPr>
        <w:spacing w:after="0" w:line="240" w:lineRule="auto"/>
        <w:jc w:val="both"/>
        <w:rPr>
          <w:sz w:val="24"/>
          <w:szCs w:val="24"/>
        </w:rPr>
      </w:pPr>
      <w:r w:rsidRPr="00950B7E">
        <w:rPr>
          <w:sz w:val="24"/>
          <w:szCs w:val="24"/>
        </w:rPr>
        <w:t>X -Problem solving</w:t>
      </w:r>
    </w:p>
    <w:p w:rsidR="006100C2" w:rsidRPr="00950B7E" w:rsidRDefault="006100C2" w:rsidP="00A743A1">
      <w:pPr>
        <w:spacing w:after="0" w:line="240" w:lineRule="auto"/>
        <w:jc w:val="both"/>
        <w:rPr>
          <w:sz w:val="24"/>
          <w:szCs w:val="24"/>
        </w:rPr>
      </w:pPr>
      <w:r w:rsidRPr="00950B7E">
        <w:rPr>
          <w:sz w:val="24"/>
          <w:szCs w:val="24"/>
        </w:rPr>
        <w:t>X - Ricerca-azione</w:t>
      </w:r>
    </w:p>
    <w:p w:rsidR="006100C2" w:rsidRPr="00950B7E" w:rsidRDefault="006100C2" w:rsidP="00A743A1">
      <w:pPr>
        <w:spacing w:after="0" w:line="240" w:lineRule="auto"/>
        <w:jc w:val="both"/>
        <w:rPr>
          <w:sz w:val="24"/>
          <w:szCs w:val="24"/>
        </w:rPr>
      </w:pPr>
      <w:r w:rsidRPr="00950B7E">
        <w:rPr>
          <w:sz w:val="24"/>
          <w:szCs w:val="24"/>
        </w:rPr>
        <w:t>X -Metodo esperienziale</w:t>
      </w:r>
    </w:p>
    <w:p w:rsidR="006100C2" w:rsidRPr="00950B7E" w:rsidRDefault="006100C2" w:rsidP="00A743A1">
      <w:pPr>
        <w:spacing w:after="0" w:line="240" w:lineRule="auto"/>
        <w:jc w:val="both"/>
        <w:rPr>
          <w:sz w:val="24"/>
          <w:szCs w:val="24"/>
        </w:rPr>
      </w:pPr>
      <w:r w:rsidRPr="00950B7E">
        <w:rPr>
          <w:sz w:val="24"/>
          <w:szCs w:val="24"/>
        </w:rPr>
        <w:t>X -Metodo interattivo</w:t>
      </w:r>
    </w:p>
    <w:p w:rsidR="006100C2" w:rsidRPr="00950B7E" w:rsidRDefault="006100C2" w:rsidP="00A743A1">
      <w:pPr>
        <w:spacing w:after="0" w:line="240" w:lineRule="auto"/>
        <w:jc w:val="both"/>
        <w:rPr>
          <w:sz w:val="24"/>
          <w:szCs w:val="24"/>
        </w:rPr>
      </w:pPr>
      <w:r w:rsidRPr="00950B7E">
        <w:rPr>
          <w:sz w:val="24"/>
          <w:szCs w:val="24"/>
        </w:rPr>
        <w:t>X - Lavori di gruppo cooperativo</w:t>
      </w:r>
    </w:p>
    <w:p w:rsidR="006100C2" w:rsidRPr="00950B7E" w:rsidRDefault="006100C2" w:rsidP="00A743A1">
      <w:pPr>
        <w:spacing w:after="0" w:line="240" w:lineRule="auto"/>
        <w:jc w:val="both"/>
        <w:rPr>
          <w:sz w:val="24"/>
          <w:szCs w:val="24"/>
        </w:rPr>
      </w:pPr>
      <w:r w:rsidRPr="00950B7E">
        <w:rPr>
          <w:sz w:val="24"/>
          <w:szCs w:val="24"/>
        </w:rPr>
        <w:t>X - Ricerche individuali e/o di gruppo</w:t>
      </w:r>
    </w:p>
    <w:p w:rsidR="006100C2" w:rsidRPr="00950B7E" w:rsidRDefault="006100C2" w:rsidP="00A743A1">
      <w:pPr>
        <w:spacing w:after="0" w:line="240" w:lineRule="auto"/>
        <w:jc w:val="both"/>
        <w:rPr>
          <w:sz w:val="24"/>
          <w:szCs w:val="24"/>
        </w:rPr>
      </w:pPr>
      <w:r w:rsidRPr="00950B7E">
        <w:rPr>
          <w:sz w:val="24"/>
          <w:szCs w:val="24"/>
        </w:rPr>
        <w:t>X - Scoperte guidate</w:t>
      </w:r>
    </w:p>
    <w:p w:rsidR="006100C2" w:rsidRPr="00950B7E" w:rsidRDefault="006100C2" w:rsidP="00A743A1">
      <w:pPr>
        <w:spacing w:after="0" w:line="240" w:lineRule="auto"/>
        <w:jc w:val="both"/>
        <w:rPr>
          <w:sz w:val="24"/>
          <w:szCs w:val="24"/>
        </w:rPr>
      </w:pPr>
      <w:r w:rsidRPr="00950B7E">
        <w:rPr>
          <w:sz w:val="24"/>
          <w:szCs w:val="24"/>
        </w:rPr>
        <w:t>X -Lezioni frontali</w:t>
      </w:r>
    </w:p>
    <w:p w:rsidR="006100C2" w:rsidRPr="00950B7E" w:rsidRDefault="00A743A1" w:rsidP="00A743A1">
      <w:pPr>
        <w:spacing w:after="0" w:line="240" w:lineRule="auto"/>
        <w:jc w:val="both"/>
        <w:rPr>
          <w:sz w:val="24"/>
          <w:szCs w:val="24"/>
        </w:rPr>
      </w:pPr>
      <w:r>
        <w:rPr>
          <w:sz w:val="24"/>
          <w:szCs w:val="24"/>
        </w:rPr>
        <w:t xml:space="preserve">X - Riflessione metacognitiva </w:t>
      </w:r>
      <w:r w:rsidR="006100C2" w:rsidRPr="00950B7E">
        <w:rPr>
          <w:sz w:val="24"/>
          <w:szCs w:val="24"/>
        </w:rPr>
        <w:t>sui percorsi seguiti ed i processi attivati</w:t>
      </w:r>
    </w:p>
    <w:p w:rsidR="006100C2" w:rsidRDefault="006100C2" w:rsidP="00A743A1">
      <w:pPr>
        <w:spacing w:after="0" w:line="240" w:lineRule="auto"/>
        <w:jc w:val="both"/>
        <w:rPr>
          <w:sz w:val="24"/>
          <w:szCs w:val="24"/>
        </w:rPr>
      </w:pPr>
      <w:r w:rsidRPr="00950B7E">
        <w:rPr>
          <w:sz w:val="24"/>
          <w:szCs w:val="24"/>
        </w:rPr>
        <w:lastRenderedPageBreak/>
        <w:t>X -Esercizi di role-playing e giochi di comunicazione</w:t>
      </w:r>
    </w:p>
    <w:p w:rsidR="00A743A1" w:rsidRPr="00950B7E" w:rsidRDefault="00A743A1" w:rsidP="00A743A1">
      <w:pPr>
        <w:spacing w:after="0" w:line="240" w:lineRule="auto"/>
        <w:jc w:val="both"/>
        <w:rPr>
          <w:sz w:val="24"/>
          <w:szCs w:val="24"/>
        </w:rPr>
      </w:pPr>
    </w:p>
    <w:p w:rsidR="006100C2" w:rsidRPr="00950B7E" w:rsidRDefault="006100C2" w:rsidP="00A743A1">
      <w:pPr>
        <w:autoSpaceDE w:val="0"/>
        <w:autoSpaceDN w:val="0"/>
        <w:adjustRightInd w:val="0"/>
        <w:spacing w:after="0" w:line="240" w:lineRule="auto"/>
        <w:jc w:val="both"/>
        <w:rPr>
          <w:sz w:val="24"/>
          <w:szCs w:val="24"/>
        </w:rPr>
      </w:pPr>
      <w:r w:rsidRPr="00950B7E">
        <w:rPr>
          <w:sz w:val="24"/>
          <w:szCs w:val="24"/>
        </w:rPr>
        <w:t xml:space="preserve">Per alcuni Docenti la didattica laboratoriale ha permesso la realizzazione di laboratori </w:t>
      </w:r>
      <w:r w:rsidR="00A743A1">
        <w:rPr>
          <w:sz w:val="24"/>
          <w:szCs w:val="24"/>
        </w:rPr>
        <w:t xml:space="preserve">formativi nei quali l’attività </w:t>
      </w:r>
      <w:r w:rsidRPr="00950B7E">
        <w:rPr>
          <w:sz w:val="24"/>
          <w:szCs w:val="24"/>
        </w:rPr>
        <w:t>nata da una situazione problematica, ha portato alla progettazione di attività sia per costruire le competenze disciplinari che per perseguire le competenze di cittadinanza.</w:t>
      </w:r>
    </w:p>
    <w:p w:rsidR="006100C2" w:rsidRPr="00950B7E" w:rsidRDefault="006100C2" w:rsidP="00A743A1">
      <w:pPr>
        <w:pStyle w:val="NoSpacing"/>
        <w:jc w:val="both"/>
        <w:rPr>
          <w:rFonts w:asciiTheme="minorHAnsi" w:hAnsiTheme="minorHAnsi"/>
          <w:sz w:val="24"/>
          <w:szCs w:val="24"/>
        </w:rPr>
      </w:pPr>
      <w:r w:rsidRPr="00950B7E">
        <w:rPr>
          <w:rFonts w:asciiTheme="minorHAnsi" w:eastAsia="Calibri" w:hAnsiTheme="minorHAnsi"/>
          <w:sz w:val="24"/>
          <w:szCs w:val="24"/>
        </w:rPr>
        <w:t>Sono state utilizzate le attrezzature e i mezzi didattici</w:t>
      </w:r>
      <w:r w:rsidRPr="00950B7E">
        <w:rPr>
          <w:rFonts w:asciiTheme="minorHAnsi" w:hAnsiTheme="minorHAnsi"/>
          <w:sz w:val="24"/>
          <w:szCs w:val="24"/>
        </w:rPr>
        <w:t xml:space="preserve"> a disposizione della scuola (LIM, libri di testo, comp</w:t>
      </w:r>
      <w:r w:rsidR="00A743A1">
        <w:rPr>
          <w:rFonts w:asciiTheme="minorHAnsi" w:hAnsiTheme="minorHAnsi"/>
          <w:sz w:val="24"/>
          <w:szCs w:val="24"/>
        </w:rPr>
        <w:t>uter, laboratorio linguistico, s</w:t>
      </w:r>
      <w:r w:rsidRPr="00950B7E">
        <w:rPr>
          <w:rFonts w:asciiTheme="minorHAnsi" w:hAnsiTheme="minorHAnsi"/>
          <w:sz w:val="24"/>
          <w:szCs w:val="24"/>
        </w:rPr>
        <w:t>ussidi audiovisivi, ecc..); accanto ai libri di testo in adozione,  altro materiale a stampa (giornali quotidiani e periodici, riviste specializzate, materiale fotografico, ecc.).</w:t>
      </w:r>
    </w:p>
    <w:p w:rsidR="006100C2" w:rsidRDefault="006100C2" w:rsidP="00A743A1">
      <w:pPr>
        <w:pStyle w:val="NoSpacing"/>
        <w:ind w:firstLine="708"/>
        <w:jc w:val="both"/>
        <w:rPr>
          <w:rFonts w:asciiTheme="minorHAnsi" w:hAnsiTheme="minorHAnsi"/>
          <w:sz w:val="24"/>
          <w:szCs w:val="24"/>
        </w:rPr>
      </w:pPr>
    </w:p>
    <w:p w:rsidR="00A743A1" w:rsidRPr="00950B7E" w:rsidRDefault="00A743A1" w:rsidP="00A743A1">
      <w:pPr>
        <w:pStyle w:val="NoSpacing"/>
        <w:ind w:firstLine="708"/>
        <w:jc w:val="both"/>
        <w:rPr>
          <w:rFonts w:asciiTheme="minorHAnsi" w:hAnsiTheme="minorHAnsi"/>
          <w:sz w:val="24"/>
          <w:szCs w:val="24"/>
        </w:rPr>
      </w:pPr>
    </w:p>
    <w:p w:rsidR="006100C2" w:rsidRPr="00950B7E" w:rsidRDefault="00950B7E" w:rsidP="00A743A1">
      <w:pPr>
        <w:spacing w:after="0" w:line="240" w:lineRule="auto"/>
        <w:jc w:val="both"/>
        <w:rPr>
          <w:b/>
          <w:sz w:val="24"/>
          <w:szCs w:val="24"/>
        </w:rPr>
      </w:pPr>
      <w:r w:rsidRPr="00950B7E">
        <w:rPr>
          <w:b/>
          <w:sz w:val="24"/>
          <w:szCs w:val="24"/>
        </w:rPr>
        <w:t xml:space="preserve">4. </w:t>
      </w:r>
      <w:r w:rsidR="006100C2" w:rsidRPr="00950B7E">
        <w:rPr>
          <w:b/>
          <w:sz w:val="24"/>
          <w:szCs w:val="24"/>
        </w:rPr>
        <w:t>CONTENUTI</w:t>
      </w:r>
    </w:p>
    <w:p w:rsidR="006100C2" w:rsidRPr="00950B7E" w:rsidRDefault="006100C2" w:rsidP="00A743A1">
      <w:pPr>
        <w:autoSpaceDE w:val="0"/>
        <w:autoSpaceDN w:val="0"/>
        <w:adjustRightInd w:val="0"/>
        <w:snapToGrid w:val="0"/>
        <w:spacing w:after="0" w:line="240" w:lineRule="auto"/>
        <w:jc w:val="both"/>
        <w:rPr>
          <w:rFonts w:eastAsia="Times New Roman"/>
          <w:sz w:val="24"/>
          <w:szCs w:val="24"/>
        </w:rPr>
      </w:pPr>
      <w:r w:rsidRPr="00950B7E">
        <w:rPr>
          <w:noProof/>
          <w:sz w:val="24"/>
          <w:szCs w:val="24"/>
          <w:lang w:eastAsia="it-IT"/>
        </w:rPr>
        <w:t>Dei contenuti  sono stati privilegiati i concetti strutturanti, le parti qualitativamente fondanti e si è  privilegiata la qualità dell’azione didattica per favorire il conseguimento delle abilità e delle competenze, così come indicato nelle programmazioni disciplinari.</w:t>
      </w:r>
    </w:p>
    <w:p w:rsidR="006100C2" w:rsidRPr="00950B7E" w:rsidRDefault="006100C2" w:rsidP="00A743A1">
      <w:pPr>
        <w:autoSpaceDE w:val="0"/>
        <w:autoSpaceDN w:val="0"/>
        <w:adjustRightInd w:val="0"/>
        <w:snapToGrid w:val="0"/>
        <w:spacing w:after="0" w:line="240" w:lineRule="auto"/>
        <w:jc w:val="both"/>
        <w:rPr>
          <w:rFonts w:eastAsia="Times New Roman"/>
          <w:sz w:val="24"/>
          <w:szCs w:val="24"/>
        </w:rPr>
      </w:pPr>
      <w:r w:rsidRPr="00950B7E">
        <w:rPr>
          <w:rFonts w:eastAsia="Times New Roman"/>
          <w:sz w:val="24"/>
          <w:szCs w:val="24"/>
        </w:rPr>
        <w:t>I contenuti, inoltre,  sono  stati  adeguati  agli interessi e alle reali possibilità degli alunni.</w:t>
      </w:r>
    </w:p>
    <w:p w:rsidR="00A743A1" w:rsidRDefault="00A743A1" w:rsidP="00A743A1">
      <w:pPr>
        <w:pStyle w:val="Testopreformattato"/>
        <w:spacing w:line="240" w:lineRule="auto"/>
        <w:jc w:val="both"/>
        <w:rPr>
          <w:rFonts w:asciiTheme="minorHAnsi" w:hAnsiTheme="minorHAnsi" w:cs="Times New Roman"/>
          <w:sz w:val="24"/>
          <w:szCs w:val="24"/>
        </w:rPr>
      </w:pPr>
    </w:p>
    <w:p w:rsidR="00A743A1" w:rsidRPr="00950B7E" w:rsidRDefault="00A743A1" w:rsidP="00A743A1">
      <w:pPr>
        <w:pStyle w:val="Testopreformattato"/>
        <w:spacing w:line="240" w:lineRule="auto"/>
        <w:jc w:val="both"/>
        <w:rPr>
          <w:rFonts w:asciiTheme="minorHAnsi" w:hAnsiTheme="minorHAnsi" w:cs="Times New Roman"/>
          <w:sz w:val="24"/>
          <w:szCs w:val="24"/>
        </w:rPr>
      </w:pPr>
    </w:p>
    <w:p w:rsidR="00220CB5" w:rsidRPr="00950B7E" w:rsidRDefault="00950B7E" w:rsidP="00A743A1">
      <w:pPr>
        <w:pStyle w:val="Testopreformattato"/>
        <w:spacing w:line="240" w:lineRule="auto"/>
        <w:jc w:val="both"/>
        <w:rPr>
          <w:rFonts w:asciiTheme="minorHAnsi" w:hAnsiTheme="minorHAnsi" w:cs="Times New Roman"/>
          <w:b/>
          <w:sz w:val="24"/>
          <w:szCs w:val="24"/>
        </w:rPr>
      </w:pPr>
      <w:r w:rsidRPr="00950B7E">
        <w:rPr>
          <w:rFonts w:asciiTheme="minorHAnsi" w:hAnsiTheme="minorHAnsi" w:cs="Times New Roman"/>
          <w:b/>
          <w:sz w:val="24"/>
          <w:szCs w:val="24"/>
        </w:rPr>
        <w:t>5</w:t>
      </w:r>
      <w:r w:rsidR="00D4779E" w:rsidRPr="00950B7E">
        <w:rPr>
          <w:rFonts w:asciiTheme="minorHAnsi" w:hAnsiTheme="minorHAnsi" w:cs="Times New Roman"/>
          <w:b/>
          <w:sz w:val="24"/>
          <w:szCs w:val="24"/>
        </w:rPr>
        <w:t xml:space="preserve">. </w:t>
      </w:r>
      <w:r w:rsidR="00220CB5" w:rsidRPr="00950B7E">
        <w:rPr>
          <w:rFonts w:asciiTheme="minorHAnsi" w:hAnsiTheme="minorHAnsi" w:cs="Times New Roman"/>
          <w:b/>
          <w:sz w:val="24"/>
          <w:szCs w:val="24"/>
        </w:rPr>
        <w:t>RAPPORTI SCUOLA FAMIGLIA</w:t>
      </w:r>
    </w:p>
    <w:p w:rsidR="00220CB5" w:rsidRPr="00950B7E" w:rsidRDefault="00220CB5" w:rsidP="00A743A1">
      <w:pPr>
        <w:pStyle w:val="Testopreformattato"/>
        <w:spacing w:line="240" w:lineRule="auto"/>
        <w:jc w:val="both"/>
        <w:rPr>
          <w:rFonts w:asciiTheme="minorHAnsi" w:hAnsiTheme="minorHAnsi" w:cs="Times New Roman"/>
          <w:sz w:val="24"/>
          <w:szCs w:val="24"/>
        </w:rPr>
      </w:pPr>
      <w:r w:rsidRPr="00950B7E">
        <w:rPr>
          <w:rFonts w:asciiTheme="minorHAnsi" w:hAnsiTheme="minorHAnsi" w:cs="Times New Roman"/>
          <w:sz w:val="24"/>
          <w:szCs w:val="24"/>
        </w:rPr>
        <w:t>I rapporti scuola-famiglia si sono sviluppati con serenità mirando sem</w:t>
      </w:r>
      <w:r w:rsidR="00D4779E" w:rsidRPr="00950B7E">
        <w:rPr>
          <w:rFonts w:asciiTheme="minorHAnsi" w:hAnsiTheme="minorHAnsi" w:cs="Times New Roman"/>
          <w:sz w:val="24"/>
          <w:szCs w:val="24"/>
        </w:rPr>
        <w:t>pre al benessere degli alunni e</w:t>
      </w:r>
      <w:r w:rsidRPr="00950B7E">
        <w:rPr>
          <w:rFonts w:asciiTheme="minorHAnsi" w:hAnsiTheme="minorHAnsi" w:cs="Times New Roman"/>
          <w:sz w:val="24"/>
          <w:szCs w:val="24"/>
        </w:rPr>
        <w:t xml:space="preserve"> alla loro migliore realizzazione in ambito scolastico e non.</w:t>
      </w:r>
    </w:p>
    <w:p w:rsidR="00D4779E" w:rsidRDefault="00D4779E" w:rsidP="00A743A1">
      <w:pPr>
        <w:pStyle w:val="Testopreformattato"/>
        <w:spacing w:line="240" w:lineRule="auto"/>
        <w:jc w:val="both"/>
        <w:rPr>
          <w:rFonts w:asciiTheme="minorHAnsi" w:hAnsiTheme="minorHAnsi" w:cs="Times New Roman"/>
          <w:sz w:val="24"/>
          <w:szCs w:val="24"/>
        </w:rPr>
      </w:pPr>
    </w:p>
    <w:p w:rsidR="00A743A1" w:rsidRPr="00950B7E" w:rsidRDefault="00A743A1" w:rsidP="00A743A1">
      <w:pPr>
        <w:pStyle w:val="Testopreformattato"/>
        <w:spacing w:line="240" w:lineRule="auto"/>
        <w:jc w:val="both"/>
        <w:rPr>
          <w:rFonts w:asciiTheme="minorHAnsi" w:hAnsiTheme="minorHAnsi" w:cs="Times New Roman"/>
          <w:sz w:val="24"/>
          <w:szCs w:val="24"/>
        </w:rPr>
      </w:pPr>
    </w:p>
    <w:p w:rsidR="00220CB5" w:rsidRPr="00950B7E" w:rsidRDefault="00950B7E" w:rsidP="00A743A1">
      <w:pPr>
        <w:spacing w:after="0" w:line="240" w:lineRule="auto"/>
        <w:jc w:val="both"/>
        <w:rPr>
          <w:b/>
          <w:sz w:val="24"/>
          <w:szCs w:val="24"/>
        </w:rPr>
      </w:pPr>
      <w:r w:rsidRPr="00950B7E">
        <w:rPr>
          <w:b/>
          <w:sz w:val="24"/>
          <w:szCs w:val="24"/>
        </w:rPr>
        <w:t>6</w:t>
      </w:r>
      <w:r w:rsidR="00D4779E" w:rsidRPr="00950B7E">
        <w:rPr>
          <w:b/>
          <w:sz w:val="24"/>
          <w:szCs w:val="24"/>
        </w:rPr>
        <w:t xml:space="preserve">. </w:t>
      </w:r>
      <w:r w:rsidR="00220CB5" w:rsidRPr="00950B7E">
        <w:rPr>
          <w:b/>
          <w:sz w:val="24"/>
          <w:szCs w:val="24"/>
        </w:rPr>
        <w:t>VISITE GUIDATE E VIAGGI D'ISTRUZIONE</w:t>
      </w:r>
    </w:p>
    <w:p w:rsidR="00A743A1" w:rsidRDefault="00A743A1" w:rsidP="00A743A1">
      <w:pPr>
        <w:spacing w:after="0" w:line="240" w:lineRule="auto"/>
        <w:jc w:val="both"/>
        <w:rPr>
          <w:b/>
          <w:sz w:val="24"/>
          <w:szCs w:val="24"/>
        </w:rPr>
      </w:pPr>
    </w:p>
    <w:p w:rsidR="00A743A1" w:rsidRPr="00950B7E" w:rsidRDefault="00A743A1" w:rsidP="00A743A1">
      <w:pPr>
        <w:spacing w:after="0" w:line="240" w:lineRule="auto"/>
        <w:jc w:val="both"/>
        <w:rPr>
          <w:b/>
          <w:sz w:val="24"/>
          <w:szCs w:val="24"/>
        </w:rPr>
      </w:pPr>
    </w:p>
    <w:p w:rsidR="00950B7E" w:rsidRPr="00950B7E" w:rsidRDefault="00A743A1" w:rsidP="00A743A1">
      <w:pPr>
        <w:pStyle w:val="NoSpacing"/>
        <w:rPr>
          <w:rFonts w:asciiTheme="minorHAnsi" w:hAnsiTheme="minorHAnsi"/>
          <w:b/>
          <w:sz w:val="24"/>
          <w:szCs w:val="24"/>
        </w:rPr>
      </w:pPr>
      <w:r>
        <w:rPr>
          <w:rFonts w:asciiTheme="minorHAnsi" w:hAnsiTheme="minorHAnsi"/>
          <w:b/>
          <w:sz w:val="24"/>
          <w:szCs w:val="24"/>
        </w:rPr>
        <w:t>7</w:t>
      </w:r>
      <w:r w:rsidR="00950B7E" w:rsidRPr="00950B7E">
        <w:rPr>
          <w:rFonts w:asciiTheme="minorHAnsi" w:hAnsiTheme="minorHAnsi"/>
          <w:b/>
          <w:sz w:val="24"/>
          <w:szCs w:val="24"/>
        </w:rPr>
        <w:t>. VERIFICHE E VALUTAZIONE</w:t>
      </w:r>
    </w:p>
    <w:p w:rsidR="00950B7E" w:rsidRDefault="00950B7E" w:rsidP="00A743A1">
      <w:pPr>
        <w:pStyle w:val="NoSpacing"/>
        <w:jc w:val="both"/>
        <w:rPr>
          <w:rFonts w:asciiTheme="minorHAnsi" w:hAnsiTheme="minorHAnsi"/>
          <w:sz w:val="24"/>
          <w:szCs w:val="24"/>
        </w:rPr>
      </w:pPr>
      <w:r w:rsidRPr="00950B7E">
        <w:rPr>
          <w:rFonts w:asciiTheme="minorHAnsi" w:hAnsiTheme="minorHAnsi"/>
          <w:sz w:val="24"/>
          <w:szCs w:val="24"/>
        </w:rPr>
        <w:t>Le verifiche sono state sistematiche e coerenti, collocate al termine di ogni unità di lavoro e adeguate a quanto proposto. Sono state attuate con modalità diverse, così  da rilevare i livelli di apprendimento raggiunti dagli alunni.</w:t>
      </w:r>
    </w:p>
    <w:p w:rsidR="00A743A1" w:rsidRPr="00950B7E" w:rsidRDefault="00A743A1" w:rsidP="00A743A1">
      <w:pPr>
        <w:pStyle w:val="NoSpacing"/>
        <w:rPr>
          <w:rFonts w:asciiTheme="minorHAnsi" w:hAnsiTheme="minorHAnsi"/>
          <w:sz w:val="24"/>
          <w:szCs w:val="24"/>
        </w:rPr>
      </w:pPr>
    </w:p>
    <w:p w:rsidR="00950B7E" w:rsidRPr="00950B7E" w:rsidRDefault="00950B7E" w:rsidP="00A743A1">
      <w:pPr>
        <w:spacing w:after="0" w:line="240" w:lineRule="auto"/>
        <w:jc w:val="both"/>
        <w:rPr>
          <w:smallCaps/>
          <w:sz w:val="24"/>
          <w:szCs w:val="24"/>
          <w:u w:val="single"/>
        </w:rPr>
      </w:pPr>
      <w:r w:rsidRPr="00950B7E">
        <w:rPr>
          <w:sz w:val="24"/>
          <w:szCs w:val="24"/>
        </w:rPr>
        <w:t>Tipologie di verifiche utilizzate:</w:t>
      </w:r>
    </w:p>
    <w:p w:rsidR="00950B7E" w:rsidRPr="00950B7E" w:rsidRDefault="00950B7E" w:rsidP="00A743A1">
      <w:pPr>
        <w:tabs>
          <w:tab w:val="left" w:pos="786"/>
        </w:tabs>
        <w:spacing w:after="0" w:line="240" w:lineRule="auto"/>
        <w:jc w:val="both"/>
        <w:rPr>
          <w:sz w:val="24"/>
          <w:szCs w:val="24"/>
        </w:rPr>
      </w:pPr>
      <w:r w:rsidRPr="00950B7E">
        <w:rPr>
          <w:sz w:val="24"/>
          <w:szCs w:val="24"/>
        </w:rPr>
        <w:t>- Primi controlli personali degli allievi con l’esecuzione in classe e a casa degli esercizi assegnati</w:t>
      </w:r>
    </w:p>
    <w:p w:rsidR="00950B7E" w:rsidRPr="00950B7E" w:rsidRDefault="00950B7E" w:rsidP="00A743A1">
      <w:pPr>
        <w:tabs>
          <w:tab w:val="left" w:pos="786"/>
        </w:tabs>
        <w:spacing w:after="0" w:line="240" w:lineRule="auto"/>
        <w:jc w:val="both"/>
        <w:rPr>
          <w:sz w:val="24"/>
          <w:szCs w:val="24"/>
        </w:rPr>
      </w:pPr>
      <w:r w:rsidRPr="00950B7E">
        <w:rPr>
          <w:sz w:val="24"/>
          <w:szCs w:val="24"/>
        </w:rPr>
        <w:t xml:space="preserve">- Esercitazioni mirate per acquisire i contenuti </w:t>
      </w:r>
    </w:p>
    <w:p w:rsidR="00950B7E" w:rsidRPr="00950B7E" w:rsidRDefault="00950B7E" w:rsidP="00A743A1">
      <w:pPr>
        <w:tabs>
          <w:tab w:val="left" w:pos="786"/>
        </w:tabs>
        <w:spacing w:after="0" w:line="240" w:lineRule="auto"/>
        <w:jc w:val="both"/>
        <w:rPr>
          <w:sz w:val="24"/>
          <w:szCs w:val="24"/>
        </w:rPr>
      </w:pPr>
      <w:r w:rsidRPr="00950B7E">
        <w:rPr>
          <w:sz w:val="24"/>
          <w:szCs w:val="24"/>
        </w:rPr>
        <w:t>- Esercitazioni mirate per acquisire le competenze: esercizi sulle conoscenze e sulle abilità</w:t>
      </w:r>
    </w:p>
    <w:p w:rsidR="00950B7E" w:rsidRPr="00950B7E" w:rsidRDefault="00950B7E" w:rsidP="00A743A1">
      <w:pPr>
        <w:tabs>
          <w:tab w:val="left" w:pos="786"/>
        </w:tabs>
        <w:spacing w:after="0" w:line="240" w:lineRule="auto"/>
        <w:jc w:val="both"/>
        <w:rPr>
          <w:sz w:val="24"/>
          <w:szCs w:val="24"/>
        </w:rPr>
      </w:pPr>
      <w:r w:rsidRPr="00950B7E">
        <w:rPr>
          <w:sz w:val="24"/>
          <w:szCs w:val="24"/>
        </w:rPr>
        <w:t>-</w:t>
      </w:r>
      <w:r w:rsidR="00A743A1">
        <w:rPr>
          <w:sz w:val="24"/>
          <w:szCs w:val="24"/>
        </w:rPr>
        <w:t xml:space="preserve"> </w:t>
      </w:r>
      <w:r w:rsidRPr="00950B7E">
        <w:rPr>
          <w:sz w:val="24"/>
          <w:szCs w:val="24"/>
        </w:rPr>
        <w:t xml:space="preserve">Esercitazioni guidate per recupero e potenziamento </w:t>
      </w:r>
    </w:p>
    <w:p w:rsidR="00950B7E" w:rsidRPr="00950B7E" w:rsidRDefault="00950B7E" w:rsidP="00A743A1">
      <w:pPr>
        <w:tabs>
          <w:tab w:val="left" w:pos="786"/>
        </w:tabs>
        <w:spacing w:after="0" w:line="240" w:lineRule="auto"/>
        <w:jc w:val="both"/>
        <w:rPr>
          <w:sz w:val="24"/>
          <w:szCs w:val="24"/>
        </w:rPr>
      </w:pPr>
      <w:r w:rsidRPr="00950B7E">
        <w:rPr>
          <w:sz w:val="24"/>
          <w:szCs w:val="24"/>
        </w:rPr>
        <w:t>- Interrogazioni</w:t>
      </w:r>
    </w:p>
    <w:p w:rsidR="00950B7E" w:rsidRPr="00950B7E" w:rsidRDefault="00950B7E" w:rsidP="00A743A1">
      <w:pPr>
        <w:tabs>
          <w:tab w:val="left" w:pos="786"/>
        </w:tabs>
        <w:spacing w:after="0" w:line="240" w:lineRule="auto"/>
        <w:jc w:val="both"/>
        <w:rPr>
          <w:sz w:val="24"/>
          <w:szCs w:val="24"/>
        </w:rPr>
      </w:pPr>
      <w:r w:rsidRPr="00950B7E">
        <w:rPr>
          <w:sz w:val="24"/>
          <w:szCs w:val="24"/>
        </w:rPr>
        <w:t>- Discussioni, conversazioni e dibattiti</w:t>
      </w:r>
    </w:p>
    <w:p w:rsidR="00950B7E" w:rsidRPr="00950B7E" w:rsidRDefault="00950B7E" w:rsidP="00A743A1">
      <w:pPr>
        <w:tabs>
          <w:tab w:val="left" w:pos="786"/>
        </w:tabs>
        <w:spacing w:after="0" w:line="240" w:lineRule="auto"/>
        <w:jc w:val="both"/>
        <w:rPr>
          <w:sz w:val="24"/>
          <w:szCs w:val="24"/>
        </w:rPr>
      </w:pPr>
      <w:r w:rsidRPr="00950B7E">
        <w:rPr>
          <w:sz w:val="24"/>
          <w:szCs w:val="24"/>
        </w:rPr>
        <w:t>- Prove scritte quadrimestrali (3/4)</w:t>
      </w:r>
    </w:p>
    <w:p w:rsidR="00950B7E" w:rsidRPr="00950B7E" w:rsidRDefault="00950B7E" w:rsidP="00A743A1">
      <w:pPr>
        <w:tabs>
          <w:tab w:val="left" w:pos="786"/>
        </w:tabs>
        <w:spacing w:after="0" w:line="240" w:lineRule="auto"/>
        <w:jc w:val="both"/>
        <w:rPr>
          <w:sz w:val="24"/>
          <w:szCs w:val="24"/>
        </w:rPr>
      </w:pPr>
      <w:r w:rsidRPr="00950B7E">
        <w:rPr>
          <w:sz w:val="24"/>
          <w:szCs w:val="24"/>
        </w:rPr>
        <w:t>- Verifiche di tipo soggettivo (colloqui, composizioni, questionari, relazioni)</w:t>
      </w:r>
    </w:p>
    <w:p w:rsidR="00950B7E" w:rsidRDefault="00950B7E" w:rsidP="00A743A1">
      <w:pPr>
        <w:tabs>
          <w:tab w:val="left" w:pos="786"/>
        </w:tabs>
        <w:spacing w:after="0" w:line="240" w:lineRule="auto"/>
        <w:jc w:val="both"/>
        <w:rPr>
          <w:sz w:val="24"/>
          <w:szCs w:val="24"/>
        </w:rPr>
      </w:pPr>
      <w:r w:rsidRPr="00950B7E">
        <w:rPr>
          <w:sz w:val="24"/>
          <w:szCs w:val="24"/>
        </w:rPr>
        <w:t>- Verifiche orali e scritte in classe mediante test oggettivi, strutturati e semistrutturati, a risposta aperta ed esercizi pratici</w:t>
      </w:r>
      <w:r w:rsidR="00A743A1">
        <w:rPr>
          <w:sz w:val="24"/>
          <w:szCs w:val="24"/>
        </w:rPr>
        <w:t>.</w:t>
      </w:r>
    </w:p>
    <w:p w:rsidR="00A743A1" w:rsidRPr="00950B7E" w:rsidRDefault="00A743A1" w:rsidP="00A743A1">
      <w:pPr>
        <w:tabs>
          <w:tab w:val="left" w:pos="786"/>
        </w:tabs>
        <w:spacing w:after="0" w:line="240" w:lineRule="auto"/>
        <w:jc w:val="both"/>
        <w:rPr>
          <w:sz w:val="24"/>
          <w:szCs w:val="24"/>
        </w:rPr>
      </w:pPr>
    </w:p>
    <w:p w:rsidR="00950B7E" w:rsidRPr="00950B7E" w:rsidRDefault="00950B7E" w:rsidP="00A743A1">
      <w:pPr>
        <w:pStyle w:val="NoSpacing"/>
        <w:jc w:val="both"/>
        <w:rPr>
          <w:rFonts w:asciiTheme="minorHAnsi" w:hAnsiTheme="minorHAnsi"/>
          <w:sz w:val="24"/>
          <w:szCs w:val="24"/>
        </w:rPr>
      </w:pPr>
      <w:r w:rsidRPr="00950B7E">
        <w:rPr>
          <w:rFonts w:asciiTheme="minorHAnsi" w:hAnsiTheme="minorHAnsi"/>
          <w:sz w:val="24"/>
          <w:szCs w:val="24"/>
        </w:rPr>
        <w:t xml:space="preserve">La valutazione è stata espressa in modo chiaro e univoco, utilizzando i criteri di valutazione disciplinari concordati nei Dipartimenti.  </w:t>
      </w:r>
    </w:p>
    <w:p w:rsidR="00950B7E" w:rsidRPr="00950B7E" w:rsidRDefault="00950B7E" w:rsidP="00A743A1">
      <w:pPr>
        <w:spacing w:after="0" w:line="240" w:lineRule="auto"/>
        <w:jc w:val="both"/>
        <w:rPr>
          <w:sz w:val="24"/>
          <w:szCs w:val="24"/>
        </w:rPr>
      </w:pPr>
    </w:p>
    <w:p w:rsidR="00950B7E" w:rsidRPr="00950B7E" w:rsidRDefault="00950B7E" w:rsidP="00A743A1">
      <w:pPr>
        <w:pStyle w:val="NoSpacing"/>
        <w:ind w:firstLine="708"/>
        <w:jc w:val="both"/>
        <w:rPr>
          <w:rFonts w:asciiTheme="minorHAnsi" w:hAnsiTheme="minorHAnsi"/>
          <w:sz w:val="24"/>
          <w:szCs w:val="24"/>
        </w:rPr>
      </w:pPr>
    </w:p>
    <w:p w:rsidR="00950B7E" w:rsidRPr="00A743A1" w:rsidRDefault="00A743A1" w:rsidP="00A743A1">
      <w:pPr>
        <w:pStyle w:val="NoSpacing"/>
        <w:rPr>
          <w:rFonts w:asciiTheme="minorHAnsi" w:hAnsiTheme="minorHAnsi"/>
          <w:b/>
          <w:sz w:val="24"/>
          <w:szCs w:val="24"/>
        </w:rPr>
      </w:pPr>
      <w:r>
        <w:rPr>
          <w:rFonts w:asciiTheme="minorHAnsi" w:hAnsiTheme="minorHAnsi"/>
          <w:b/>
          <w:sz w:val="24"/>
          <w:szCs w:val="24"/>
        </w:rPr>
        <w:t>8</w:t>
      </w:r>
      <w:r w:rsidRPr="00A743A1">
        <w:rPr>
          <w:rFonts w:asciiTheme="minorHAnsi" w:hAnsiTheme="minorHAnsi"/>
          <w:b/>
          <w:sz w:val="24"/>
          <w:szCs w:val="24"/>
        </w:rPr>
        <w:t xml:space="preserve">. </w:t>
      </w:r>
      <w:r w:rsidR="00950B7E" w:rsidRPr="00A743A1">
        <w:rPr>
          <w:rFonts w:asciiTheme="minorHAnsi" w:hAnsiTheme="minorHAnsi"/>
          <w:b/>
          <w:sz w:val="24"/>
          <w:szCs w:val="24"/>
        </w:rPr>
        <w:t>ALTRE ATTIVITÀ</w:t>
      </w:r>
    </w:p>
    <w:p w:rsidR="00950B7E" w:rsidRDefault="00950B7E" w:rsidP="00A743A1">
      <w:pPr>
        <w:pStyle w:val="NoSpacing"/>
        <w:jc w:val="both"/>
        <w:rPr>
          <w:rFonts w:asciiTheme="minorHAnsi" w:hAnsiTheme="minorHAnsi"/>
          <w:sz w:val="24"/>
          <w:szCs w:val="24"/>
        </w:rPr>
      </w:pPr>
      <w:r w:rsidRPr="00950B7E">
        <w:rPr>
          <w:rFonts w:asciiTheme="minorHAnsi" w:hAnsiTheme="minorHAnsi"/>
          <w:sz w:val="24"/>
          <w:szCs w:val="24"/>
        </w:rPr>
        <w:lastRenderedPageBreak/>
        <w:t>Nel corso dell’anno scolastico sono state sv</w:t>
      </w:r>
      <w:r w:rsidR="00A743A1">
        <w:rPr>
          <w:rFonts w:asciiTheme="minorHAnsi" w:hAnsiTheme="minorHAnsi"/>
          <w:sz w:val="24"/>
          <w:szCs w:val="24"/>
        </w:rPr>
        <w:t xml:space="preserve">olte attività extracurriculari </w:t>
      </w:r>
      <w:r w:rsidRPr="00950B7E">
        <w:rPr>
          <w:rFonts w:asciiTheme="minorHAnsi" w:hAnsiTheme="minorHAnsi"/>
          <w:sz w:val="24"/>
          <w:szCs w:val="24"/>
        </w:rPr>
        <w:t>che hanno visto la partecipazione di tutta la scolaresca e che hanno rappresentato importanti occasioni di incontro e confronto con problematiche e realtà esterne ma non per questo separate rispetto all’universo scolastico.</w:t>
      </w:r>
    </w:p>
    <w:p w:rsidR="00A743A1" w:rsidRPr="00950B7E" w:rsidRDefault="00A743A1" w:rsidP="00A743A1">
      <w:pPr>
        <w:pStyle w:val="NoSpacing"/>
        <w:jc w:val="both"/>
        <w:rPr>
          <w:rFonts w:asciiTheme="minorHAnsi" w:hAnsiTheme="minorHAnsi"/>
          <w:i/>
          <w:sz w:val="24"/>
          <w:szCs w:val="24"/>
        </w:rPr>
      </w:pPr>
    </w:p>
    <w:p w:rsidR="00950B7E" w:rsidRPr="00950B7E" w:rsidRDefault="00950B7E" w:rsidP="00A743A1">
      <w:pPr>
        <w:pStyle w:val="NoSpacing"/>
        <w:rPr>
          <w:rFonts w:asciiTheme="minorHAnsi" w:hAnsiTheme="minorHAnsi"/>
          <w:i/>
          <w:sz w:val="24"/>
          <w:szCs w:val="24"/>
        </w:rPr>
      </w:pPr>
      <w:r w:rsidRPr="00950B7E">
        <w:rPr>
          <w:rFonts w:asciiTheme="minorHAnsi" w:hAnsiTheme="minorHAnsi"/>
          <w:i/>
          <w:sz w:val="24"/>
          <w:szCs w:val="24"/>
        </w:rPr>
        <w:t>La classe ha partecipato ai seguenti progetti e/o concorsi:</w:t>
      </w:r>
    </w:p>
    <w:p w:rsidR="00A743A1" w:rsidRDefault="00A743A1" w:rsidP="00A743A1">
      <w:pPr>
        <w:spacing w:after="0" w:line="240" w:lineRule="auto"/>
        <w:jc w:val="both"/>
        <w:rPr>
          <w:sz w:val="24"/>
          <w:szCs w:val="24"/>
        </w:rPr>
      </w:pPr>
    </w:p>
    <w:p w:rsidR="00A743A1" w:rsidRDefault="00A743A1" w:rsidP="00A743A1">
      <w:pPr>
        <w:spacing w:after="0" w:line="240" w:lineRule="auto"/>
        <w:jc w:val="both"/>
        <w:rPr>
          <w:sz w:val="24"/>
          <w:szCs w:val="24"/>
        </w:rPr>
      </w:pPr>
    </w:p>
    <w:p w:rsidR="00950B7E" w:rsidRPr="00A743A1" w:rsidRDefault="00A743A1" w:rsidP="00A743A1">
      <w:pPr>
        <w:spacing w:after="0" w:line="240" w:lineRule="auto"/>
        <w:jc w:val="both"/>
        <w:rPr>
          <w:b/>
          <w:sz w:val="24"/>
          <w:szCs w:val="24"/>
        </w:rPr>
      </w:pPr>
      <w:r>
        <w:rPr>
          <w:b/>
          <w:sz w:val="24"/>
          <w:szCs w:val="24"/>
        </w:rPr>
        <w:t>9</w:t>
      </w:r>
      <w:r w:rsidRPr="00A743A1">
        <w:rPr>
          <w:b/>
          <w:sz w:val="24"/>
          <w:szCs w:val="24"/>
        </w:rPr>
        <w:t xml:space="preserve">. </w:t>
      </w:r>
      <w:r w:rsidR="00950B7E" w:rsidRPr="00A743A1">
        <w:rPr>
          <w:b/>
          <w:sz w:val="24"/>
          <w:szCs w:val="24"/>
        </w:rPr>
        <w:t>RAPPORTI CON LE FAMIGLIE</w:t>
      </w:r>
    </w:p>
    <w:p w:rsidR="00950B7E" w:rsidRPr="00950B7E" w:rsidRDefault="00950B7E" w:rsidP="00A743A1">
      <w:pPr>
        <w:autoSpaceDE w:val="0"/>
        <w:autoSpaceDN w:val="0"/>
        <w:adjustRightInd w:val="0"/>
        <w:snapToGrid w:val="0"/>
        <w:spacing w:after="0" w:line="240" w:lineRule="auto"/>
        <w:jc w:val="both"/>
        <w:rPr>
          <w:rFonts w:eastAsia="Times New Roman"/>
          <w:sz w:val="24"/>
          <w:szCs w:val="24"/>
        </w:rPr>
      </w:pPr>
      <w:r w:rsidRPr="00950B7E">
        <w:rPr>
          <w:rFonts w:eastAsia="Times New Roman"/>
          <w:sz w:val="24"/>
          <w:szCs w:val="24"/>
        </w:rPr>
        <w:t>I rapporti con i genitori sono stati regolari e costanti.</w:t>
      </w:r>
    </w:p>
    <w:p w:rsidR="00950B7E" w:rsidRPr="00950B7E" w:rsidRDefault="00950B7E" w:rsidP="00A743A1">
      <w:pPr>
        <w:autoSpaceDE w:val="0"/>
        <w:autoSpaceDN w:val="0"/>
        <w:adjustRightInd w:val="0"/>
        <w:snapToGrid w:val="0"/>
        <w:spacing w:after="0" w:line="240" w:lineRule="auto"/>
        <w:jc w:val="both"/>
        <w:rPr>
          <w:rFonts w:eastAsia="Times New Roman"/>
          <w:sz w:val="24"/>
          <w:szCs w:val="24"/>
        </w:rPr>
      </w:pPr>
      <w:r w:rsidRPr="00950B7E">
        <w:rPr>
          <w:rFonts w:eastAsia="Times New Roman"/>
          <w:sz w:val="24"/>
          <w:szCs w:val="24"/>
        </w:rPr>
        <w:t xml:space="preserve">In caso di convocazioni, i genitori si sono presentati sollecitamente. </w:t>
      </w:r>
    </w:p>
    <w:p w:rsidR="00950B7E" w:rsidRDefault="00950B7E" w:rsidP="00A743A1">
      <w:pPr>
        <w:spacing w:after="0" w:line="240" w:lineRule="auto"/>
        <w:jc w:val="center"/>
        <w:rPr>
          <w:noProof/>
          <w:sz w:val="24"/>
          <w:szCs w:val="24"/>
        </w:rPr>
      </w:pPr>
    </w:p>
    <w:p w:rsidR="00103037" w:rsidRPr="00950B7E" w:rsidRDefault="00103037" w:rsidP="00103037">
      <w:pPr>
        <w:spacing w:after="0" w:line="240" w:lineRule="auto"/>
        <w:jc w:val="both"/>
        <w:rPr>
          <w:noProof/>
          <w:sz w:val="24"/>
          <w:szCs w:val="24"/>
        </w:rPr>
      </w:pPr>
      <w:r>
        <w:rPr>
          <w:noProof/>
          <w:sz w:val="24"/>
          <w:szCs w:val="24"/>
        </w:rPr>
        <w:t>Napoli,</w:t>
      </w:r>
    </w:p>
    <w:p w:rsidR="00D4779E" w:rsidRPr="00950B7E" w:rsidRDefault="00D4779E" w:rsidP="00A743A1">
      <w:pPr>
        <w:pStyle w:val="Testopreformattato"/>
        <w:spacing w:line="240" w:lineRule="auto"/>
        <w:jc w:val="both"/>
        <w:rPr>
          <w:rFonts w:asciiTheme="minorHAnsi" w:hAnsiTheme="minorHAnsi" w:cs="Times New Roman"/>
          <w:sz w:val="24"/>
          <w:szCs w:val="24"/>
        </w:rPr>
      </w:pPr>
    </w:p>
    <w:p w:rsidR="00220CB5" w:rsidRPr="00950B7E" w:rsidRDefault="00D4779E" w:rsidP="00A743A1">
      <w:pPr>
        <w:pStyle w:val="Testopreformattato"/>
        <w:spacing w:line="240" w:lineRule="auto"/>
        <w:jc w:val="right"/>
        <w:rPr>
          <w:rFonts w:asciiTheme="minorHAnsi" w:hAnsiTheme="minorHAnsi"/>
          <w:sz w:val="24"/>
          <w:szCs w:val="24"/>
        </w:rPr>
      </w:pPr>
      <w:r w:rsidRPr="00950B7E">
        <w:rPr>
          <w:rFonts w:asciiTheme="minorHAnsi" w:hAnsiTheme="minorHAnsi" w:cs="Times New Roman"/>
          <w:sz w:val="24"/>
          <w:szCs w:val="24"/>
        </w:rPr>
        <w:t xml:space="preserve">Il </w:t>
      </w:r>
      <w:r w:rsidR="00220CB5" w:rsidRPr="00950B7E">
        <w:rPr>
          <w:rFonts w:asciiTheme="minorHAnsi" w:hAnsiTheme="minorHAnsi" w:cs="Times New Roman"/>
          <w:sz w:val="24"/>
          <w:szCs w:val="24"/>
        </w:rPr>
        <w:t>Coordinatore</w:t>
      </w:r>
      <w:r w:rsidR="00754072">
        <w:rPr>
          <w:rFonts w:asciiTheme="minorHAnsi" w:hAnsiTheme="minorHAnsi" w:cs="Times New Roman"/>
          <w:sz w:val="24"/>
          <w:szCs w:val="24"/>
        </w:rPr>
        <w:t xml:space="preserve"> di classe </w:t>
      </w:r>
    </w:p>
    <w:p w:rsidR="00220CB5" w:rsidRPr="00950B7E" w:rsidRDefault="00220CB5" w:rsidP="00A743A1">
      <w:pPr>
        <w:pStyle w:val="Testopreformattato"/>
        <w:spacing w:line="240" w:lineRule="auto"/>
        <w:rPr>
          <w:rFonts w:asciiTheme="minorHAnsi" w:hAnsiTheme="minorHAnsi"/>
          <w:sz w:val="24"/>
          <w:szCs w:val="24"/>
        </w:rPr>
      </w:pPr>
    </w:p>
    <w:p w:rsidR="00F9218A" w:rsidRPr="00950B7E" w:rsidRDefault="00F9218A" w:rsidP="00A743A1">
      <w:pPr>
        <w:pStyle w:val="Testopreformattato"/>
        <w:spacing w:line="240" w:lineRule="auto"/>
        <w:jc w:val="both"/>
        <w:rPr>
          <w:rFonts w:asciiTheme="minorHAnsi" w:hAnsiTheme="minorHAnsi" w:cs="Times New Roman"/>
          <w:sz w:val="24"/>
          <w:szCs w:val="24"/>
        </w:rPr>
      </w:pPr>
    </w:p>
    <w:tbl>
      <w:tblPr>
        <w:tblpPr w:leftFromText="141" w:rightFromText="141" w:vertAnchor="text" w:tblpXSpec="center" w:tblpY="1"/>
        <w:tblOverlap w:val="never"/>
        <w:tblW w:w="0" w:type="auto"/>
        <w:tblLayout w:type="fixed"/>
        <w:tblCellMar>
          <w:left w:w="0" w:type="dxa"/>
          <w:right w:w="0" w:type="dxa"/>
        </w:tblCellMar>
        <w:tblLook w:val="0000"/>
      </w:tblPr>
      <w:tblGrid>
        <w:gridCol w:w="3969"/>
        <w:gridCol w:w="3969"/>
      </w:tblGrid>
      <w:tr w:rsidR="009C3474" w:rsidRPr="00950B7E" w:rsidTr="00F9218A">
        <w:tc>
          <w:tcPr>
            <w:tcW w:w="3969" w:type="dxa"/>
            <w:tcBorders>
              <w:top w:val="single" w:sz="2" w:space="0" w:color="auto"/>
              <w:left w:val="single" w:sz="2" w:space="0" w:color="auto"/>
              <w:bottom w:val="single" w:sz="2" w:space="0" w:color="auto"/>
              <w:right w:val="single" w:sz="2" w:space="0" w:color="auto"/>
            </w:tcBorders>
            <w:vAlign w:val="center"/>
          </w:tcPr>
          <w:p w:rsidR="009C3474" w:rsidRPr="00950B7E" w:rsidRDefault="009C3474" w:rsidP="00A743A1">
            <w:pPr>
              <w:spacing w:after="0" w:line="240" w:lineRule="auto"/>
              <w:jc w:val="center"/>
              <w:rPr>
                <w:i/>
                <w:sz w:val="24"/>
                <w:szCs w:val="24"/>
              </w:rPr>
            </w:pPr>
            <w:r w:rsidRPr="00950B7E">
              <w:rPr>
                <w:i/>
                <w:sz w:val="24"/>
                <w:szCs w:val="24"/>
              </w:rPr>
              <w:t>Dirigente scolastico</w:t>
            </w:r>
          </w:p>
        </w:tc>
        <w:tc>
          <w:tcPr>
            <w:tcW w:w="3969" w:type="dxa"/>
            <w:tcBorders>
              <w:top w:val="single" w:sz="2" w:space="0" w:color="auto"/>
              <w:left w:val="single" w:sz="2" w:space="0" w:color="auto"/>
              <w:bottom w:val="single" w:sz="2" w:space="0" w:color="auto"/>
              <w:right w:val="single" w:sz="2" w:space="0" w:color="auto"/>
            </w:tcBorders>
            <w:vAlign w:val="center"/>
          </w:tcPr>
          <w:p w:rsidR="009C3474" w:rsidRPr="00754072" w:rsidRDefault="00754072" w:rsidP="00A743A1">
            <w:pPr>
              <w:spacing w:after="0" w:line="240" w:lineRule="auto"/>
              <w:jc w:val="center"/>
              <w:rPr>
                <w:b/>
                <w:i/>
                <w:sz w:val="24"/>
                <w:szCs w:val="24"/>
              </w:rPr>
            </w:pPr>
            <w:r>
              <w:rPr>
                <w:b/>
                <w:i/>
                <w:sz w:val="24"/>
                <w:szCs w:val="24"/>
              </w:rPr>
              <w:t xml:space="preserve">Dott.ssa </w:t>
            </w:r>
            <w:r w:rsidR="0012224A">
              <w:rPr>
                <w:b/>
                <w:i/>
                <w:sz w:val="24"/>
                <w:szCs w:val="24"/>
              </w:rPr>
              <w:t>……………………….</w:t>
            </w:r>
          </w:p>
        </w:tc>
      </w:tr>
      <w:tr w:rsidR="009C3474" w:rsidRPr="00950B7E" w:rsidTr="00F9218A">
        <w:tc>
          <w:tcPr>
            <w:tcW w:w="3969" w:type="dxa"/>
            <w:tcBorders>
              <w:top w:val="single" w:sz="2" w:space="0" w:color="auto"/>
              <w:left w:val="single" w:sz="2" w:space="0" w:color="auto"/>
              <w:bottom w:val="single" w:sz="2" w:space="0" w:color="auto"/>
              <w:right w:val="single" w:sz="2" w:space="0" w:color="auto"/>
            </w:tcBorders>
            <w:vAlign w:val="center"/>
          </w:tcPr>
          <w:p w:rsidR="009C3474" w:rsidRPr="00950B7E" w:rsidRDefault="009C3474" w:rsidP="00A743A1">
            <w:pPr>
              <w:spacing w:after="0" w:line="240" w:lineRule="auto"/>
              <w:jc w:val="center"/>
              <w:rPr>
                <w:i/>
                <w:sz w:val="24"/>
                <w:szCs w:val="24"/>
              </w:rPr>
            </w:pPr>
            <w:r w:rsidRPr="00950B7E">
              <w:rPr>
                <w:i/>
                <w:sz w:val="24"/>
                <w:szCs w:val="24"/>
              </w:rPr>
              <w:t>Discipline</w:t>
            </w:r>
          </w:p>
        </w:tc>
        <w:tc>
          <w:tcPr>
            <w:tcW w:w="3969" w:type="dxa"/>
            <w:tcBorders>
              <w:top w:val="single" w:sz="2" w:space="0" w:color="auto"/>
              <w:left w:val="single" w:sz="2" w:space="0" w:color="auto"/>
              <w:bottom w:val="single" w:sz="2" w:space="0" w:color="auto"/>
              <w:right w:val="single" w:sz="2" w:space="0" w:color="auto"/>
            </w:tcBorders>
            <w:vAlign w:val="center"/>
          </w:tcPr>
          <w:p w:rsidR="009C3474" w:rsidRPr="00950B7E" w:rsidRDefault="009C3474" w:rsidP="00A743A1">
            <w:pPr>
              <w:spacing w:after="0" w:line="240" w:lineRule="auto"/>
              <w:jc w:val="center"/>
              <w:rPr>
                <w:i/>
                <w:sz w:val="24"/>
                <w:szCs w:val="24"/>
              </w:rPr>
            </w:pPr>
            <w:r w:rsidRPr="00950B7E">
              <w:rPr>
                <w:i/>
                <w:sz w:val="24"/>
                <w:szCs w:val="24"/>
              </w:rPr>
              <w:t>Docenti</w:t>
            </w:r>
          </w:p>
        </w:tc>
      </w:tr>
      <w:tr w:rsidR="009C3474" w:rsidRPr="00950B7E" w:rsidTr="00F9218A">
        <w:tc>
          <w:tcPr>
            <w:tcW w:w="3969" w:type="dxa"/>
            <w:tcBorders>
              <w:top w:val="single" w:sz="2" w:space="0" w:color="auto"/>
              <w:left w:val="single" w:sz="2" w:space="0" w:color="auto"/>
              <w:bottom w:val="single" w:sz="2" w:space="0" w:color="auto"/>
              <w:right w:val="single" w:sz="2" w:space="0" w:color="auto"/>
            </w:tcBorders>
            <w:vAlign w:val="center"/>
          </w:tcPr>
          <w:p w:rsidR="009C3474" w:rsidRPr="00950B7E" w:rsidRDefault="009C3474" w:rsidP="00A743A1">
            <w:pPr>
              <w:spacing w:after="0" w:line="240" w:lineRule="auto"/>
              <w:jc w:val="center"/>
              <w:rPr>
                <w:rFonts w:cs="Arial"/>
                <w:sz w:val="24"/>
                <w:szCs w:val="24"/>
              </w:rPr>
            </w:pPr>
            <w:r w:rsidRPr="00950B7E">
              <w:rPr>
                <w:rFonts w:cs="Arial"/>
                <w:sz w:val="24"/>
                <w:szCs w:val="24"/>
              </w:rPr>
              <w:t>Sostegno</w:t>
            </w:r>
          </w:p>
        </w:tc>
        <w:tc>
          <w:tcPr>
            <w:tcW w:w="3969" w:type="dxa"/>
            <w:tcBorders>
              <w:top w:val="single" w:sz="2" w:space="0" w:color="auto"/>
              <w:left w:val="single" w:sz="2" w:space="0" w:color="auto"/>
              <w:bottom w:val="single" w:sz="2" w:space="0" w:color="auto"/>
              <w:right w:val="single" w:sz="2" w:space="0" w:color="auto"/>
            </w:tcBorders>
            <w:vAlign w:val="center"/>
          </w:tcPr>
          <w:p w:rsidR="009C3474" w:rsidRPr="00950B7E" w:rsidRDefault="009C3474" w:rsidP="00A743A1">
            <w:pPr>
              <w:spacing w:after="0" w:line="240" w:lineRule="auto"/>
              <w:jc w:val="center"/>
              <w:rPr>
                <w:sz w:val="24"/>
                <w:szCs w:val="24"/>
              </w:rPr>
            </w:pPr>
          </w:p>
        </w:tc>
      </w:tr>
      <w:tr w:rsidR="009C3474" w:rsidRPr="00950B7E" w:rsidTr="00F9218A">
        <w:tc>
          <w:tcPr>
            <w:tcW w:w="3969" w:type="dxa"/>
            <w:tcBorders>
              <w:top w:val="single" w:sz="2" w:space="0" w:color="auto"/>
              <w:left w:val="single" w:sz="2" w:space="0" w:color="auto"/>
              <w:bottom w:val="single" w:sz="2" w:space="0" w:color="auto"/>
              <w:right w:val="single" w:sz="2" w:space="0" w:color="auto"/>
            </w:tcBorders>
            <w:vAlign w:val="center"/>
          </w:tcPr>
          <w:p w:rsidR="009C3474" w:rsidRPr="00950B7E" w:rsidRDefault="009C3474" w:rsidP="00A743A1">
            <w:pPr>
              <w:spacing w:after="0" w:line="240" w:lineRule="auto"/>
              <w:jc w:val="center"/>
              <w:rPr>
                <w:rFonts w:cs="Arial"/>
                <w:sz w:val="24"/>
                <w:szCs w:val="24"/>
              </w:rPr>
            </w:pPr>
            <w:r w:rsidRPr="00950B7E">
              <w:rPr>
                <w:rFonts w:cs="Arial"/>
                <w:sz w:val="24"/>
                <w:szCs w:val="24"/>
              </w:rPr>
              <w:t>Italiano</w:t>
            </w:r>
          </w:p>
        </w:tc>
        <w:tc>
          <w:tcPr>
            <w:tcW w:w="3969" w:type="dxa"/>
            <w:tcBorders>
              <w:top w:val="single" w:sz="2" w:space="0" w:color="auto"/>
              <w:left w:val="single" w:sz="2" w:space="0" w:color="auto"/>
              <w:bottom w:val="single" w:sz="2" w:space="0" w:color="auto"/>
              <w:right w:val="single" w:sz="2" w:space="0" w:color="auto"/>
            </w:tcBorders>
            <w:vAlign w:val="center"/>
          </w:tcPr>
          <w:p w:rsidR="009C3474" w:rsidRPr="00950B7E" w:rsidRDefault="009C3474" w:rsidP="00A743A1">
            <w:pPr>
              <w:spacing w:after="0" w:line="240" w:lineRule="auto"/>
              <w:jc w:val="center"/>
              <w:rPr>
                <w:sz w:val="24"/>
                <w:szCs w:val="24"/>
              </w:rPr>
            </w:pPr>
          </w:p>
        </w:tc>
      </w:tr>
      <w:tr w:rsidR="009C3474" w:rsidRPr="00950B7E" w:rsidTr="00F9218A">
        <w:tc>
          <w:tcPr>
            <w:tcW w:w="3969" w:type="dxa"/>
            <w:tcBorders>
              <w:top w:val="single" w:sz="4" w:space="0" w:color="auto"/>
              <w:left w:val="single" w:sz="2" w:space="0" w:color="auto"/>
              <w:bottom w:val="single" w:sz="2" w:space="0" w:color="auto"/>
              <w:right w:val="single" w:sz="2" w:space="0" w:color="auto"/>
            </w:tcBorders>
            <w:vAlign w:val="center"/>
          </w:tcPr>
          <w:p w:rsidR="009C3474" w:rsidRPr="00950B7E" w:rsidRDefault="009C3474" w:rsidP="00A743A1">
            <w:pPr>
              <w:spacing w:after="0" w:line="240" w:lineRule="auto"/>
              <w:jc w:val="center"/>
              <w:rPr>
                <w:rFonts w:cs="Arial"/>
                <w:sz w:val="24"/>
                <w:szCs w:val="24"/>
              </w:rPr>
            </w:pPr>
            <w:r w:rsidRPr="00950B7E">
              <w:rPr>
                <w:rFonts w:cs="Arial"/>
                <w:sz w:val="24"/>
                <w:szCs w:val="24"/>
              </w:rPr>
              <w:t>Storia</w:t>
            </w:r>
          </w:p>
        </w:tc>
        <w:tc>
          <w:tcPr>
            <w:tcW w:w="3969" w:type="dxa"/>
            <w:tcBorders>
              <w:top w:val="single" w:sz="2" w:space="0" w:color="auto"/>
              <w:left w:val="single" w:sz="2" w:space="0" w:color="auto"/>
              <w:bottom w:val="single" w:sz="2" w:space="0" w:color="auto"/>
              <w:right w:val="single" w:sz="2" w:space="0" w:color="auto"/>
            </w:tcBorders>
            <w:vAlign w:val="center"/>
          </w:tcPr>
          <w:p w:rsidR="009C3474" w:rsidRPr="00950B7E" w:rsidRDefault="009C3474" w:rsidP="00A743A1">
            <w:pPr>
              <w:spacing w:after="0" w:line="240" w:lineRule="auto"/>
              <w:jc w:val="center"/>
              <w:rPr>
                <w:sz w:val="24"/>
                <w:szCs w:val="24"/>
              </w:rPr>
            </w:pPr>
          </w:p>
        </w:tc>
      </w:tr>
      <w:tr w:rsidR="009C3474" w:rsidRPr="00950B7E" w:rsidTr="00F9218A">
        <w:tc>
          <w:tcPr>
            <w:tcW w:w="3969" w:type="dxa"/>
            <w:tcBorders>
              <w:top w:val="single" w:sz="2" w:space="0" w:color="auto"/>
              <w:left w:val="single" w:sz="2" w:space="0" w:color="auto"/>
              <w:bottom w:val="single" w:sz="2" w:space="0" w:color="auto"/>
              <w:right w:val="single" w:sz="2" w:space="0" w:color="auto"/>
            </w:tcBorders>
            <w:vAlign w:val="center"/>
          </w:tcPr>
          <w:p w:rsidR="009C3474" w:rsidRPr="00950B7E" w:rsidRDefault="009C3474" w:rsidP="00A743A1">
            <w:pPr>
              <w:spacing w:after="0" w:line="240" w:lineRule="auto"/>
              <w:jc w:val="center"/>
              <w:rPr>
                <w:rFonts w:cs="Arial"/>
                <w:sz w:val="24"/>
                <w:szCs w:val="24"/>
              </w:rPr>
            </w:pPr>
            <w:r w:rsidRPr="00950B7E">
              <w:rPr>
                <w:rFonts w:cs="Arial"/>
                <w:sz w:val="24"/>
                <w:szCs w:val="24"/>
              </w:rPr>
              <w:t>Geografia</w:t>
            </w:r>
          </w:p>
        </w:tc>
        <w:tc>
          <w:tcPr>
            <w:tcW w:w="3969" w:type="dxa"/>
            <w:tcBorders>
              <w:top w:val="single" w:sz="2" w:space="0" w:color="auto"/>
              <w:left w:val="single" w:sz="2" w:space="0" w:color="auto"/>
              <w:bottom w:val="single" w:sz="2" w:space="0" w:color="auto"/>
              <w:right w:val="single" w:sz="2" w:space="0" w:color="auto"/>
            </w:tcBorders>
            <w:vAlign w:val="center"/>
          </w:tcPr>
          <w:p w:rsidR="009C3474" w:rsidRPr="00950B7E" w:rsidRDefault="009C3474" w:rsidP="00A743A1">
            <w:pPr>
              <w:spacing w:after="0" w:line="240" w:lineRule="auto"/>
              <w:jc w:val="center"/>
              <w:rPr>
                <w:sz w:val="24"/>
                <w:szCs w:val="24"/>
              </w:rPr>
            </w:pPr>
          </w:p>
        </w:tc>
      </w:tr>
      <w:tr w:rsidR="009C3474" w:rsidRPr="00950B7E" w:rsidTr="00F9218A">
        <w:tc>
          <w:tcPr>
            <w:tcW w:w="3969" w:type="dxa"/>
            <w:tcBorders>
              <w:top w:val="single" w:sz="2" w:space="0" w:color="auto"/>
              <w:left w:val="single" w:sz="2" w:space="0" w:color="auto"/>
              <w:bottom w:val="single" w:sz="2" w:space="0" w:color="auto"/>
              <w:right w:val="single" w:sz="2" w:space="0" w:color="auto"/>
            </w:tcBorders>
            <w:vAlign w:val="center"/>
          </w:tcPr>
          <w:p w:rsidR="009C3474" w:rsidRPr="00950B7E" w:rsidRDefault="009C3474" w:rsidP="00A743A1">
            <w:pPr>
              <w:spacing w:after="0" w:line="240" w:lineRule="auto"/>
              <w:jc w:val="center"/>
              <w:rPr>
                <w:rFonts w:cs="Arial"/>
                <w:sz w:val="24"/>
                <w:szCs w:val="24"/>
              </w:rPr>
            </w:pPr>
            <w:r w:rsidRPr="00950B7E">
              <w:rPr>
                <w:rFonts w:cs="Arial"/>
                <w:sz w:val="24"/>
                <w:szCs w:val="24"/>
              </w:rPr>
              <w:t>Matematica - Scienze</w:t>
            </w:r>
          </w:p>
        </w:tc>
        <w:tc>
          <w:tcPr>
            <w:tcW w:w="3969" w:type="dxa"/>
            <w:tcBorders>
              <w:top w:val="single" w:sz="2" w:space="0" w:color="auto"/>
              <w:left w:val="single" w:sz="2" w:space="0" w:color="auto"/>
              <w:bottom w:val="single" w:sz="2" w:space="0" w:color="auto"/>
              <w:right w:val="single" w:sz="2" w:space="0" w:color="auto"/>
            </w:tcBorders>
            <w:vAlign w:val="center"/>
          </w:tcPr>
          <w:p w:rsidR="009C3474" w:rsidRPr="00950B7E" w:rsidRDefault="009C3474" w:rsidP="00A743A1">
            <w:pPr>
              <w:spacing w:after="0" w:line="240" w:lineRule="auto"/>
              <w:jc w:val="center"/>
              <w:rPr>
                <w:sz w:val="24"/>
                <w:szCs w:val="24"/>
              </w:rPr>
            </w:pPr>
          </w:p>
        </w:tc>
      </w:tr>
      <w:tr w:rsidR="009C3474" w:rsidRPr="00950B7E" w:rsidTr="00F9218A">
        <w:tc>
          <w:tcPr>
            <w:tcW w:w="3969" w:type="dxa"/>
            <w:tcBorders>
              <w:top w:val="single" w:sz="2" w:space="0" w:color="auto"/>
              <w:left w:val="single" w:sz="2" w:space="0" w:color="auto"/>
              <w:bottom w:val="single" w:sz="2" w:space="0" w:color="auto"/>
              <w:right w:val="single" w:sz="2" w:space="0" w:color="auto"/>
            </w:tcBorders>
            <w:vAlign w:val="center"/>
          </w:tcPr>
          <w:p w:rsidR="009C3474" w:rsidRPr="00950B7E" w:rsidRDefault="009C3474" w:rsidP="00A743A1">
            <w:pPr>
              <w:spacing w:after="0" w:line="240" w:lineRule="auto"/>
              <w:jc w:val="center"/>
              <w:rPr>
                <w:rFonts w:cs="Arial"/>
                <w:sz w:val="24"/>
                <w:szCs w:val="24"/>
              </w:rPr>
            </w:pPr>
            <w:r w:rsidRPr="00950B7E">
              <w:rPr>
                <w:rFonts w:cs="Arial"/>
                <w:sz w:val="24"/>
                <w:szCs w:val="24"/>
              </w:rPr>
              <w:t>Lingua inglese</w:t>
            </w:r>
          </w:p>
        </w:tc>
        <w:tc>
          <w:tcPr>
            <w:tcW w:w="3969" w:type="dxa"/>
            <w:tcBorders>
              <w:top w:val="single" w:sz="2" w:space="0" w:color="auto"/>
              <w:left w:val="single" w:sz="2" w:space="0" w:color="auto"/>
              <w:bottom w:val="single" w:sz="2" w:space="0" w:color="auto"/>
              <w:right w:val="single" w:sz="2" w:space="0" w:color="auto"/>
            </w:tcBorders>
            <w:vAlign w:val="center"/>
          </w:tcPr>
          <w:p w:rsidR="009C3474" w:rsidRPr="00950B7E" w:rsidRDefault="009C3474" w:rsidP="00A743A1">
            <w:pPr>
              <w:spacing w:after="0" w:line="240" w:lineRule="auto"/>
              <w:jc w:val="center"/>
              <w:rPr>
                <w:sz w:val="24"/>
                <w:szCs w:val="24"/>
              </w:rPr>
            </w:pPr>
          </w:p>
        </w:tc>
      </w:tr>
      <w:tr w:rsidR="009C3474" w:rsidRPr="00950B7E" w:rsidTr="00F9218A">
        <w:tc>
          <w:tcPr>
            <w:tcW w:w="3969" w:type="dxa"/>
            <w:tcBorders>
              <w:top w:val="single" w:sz="2" w:space="0" w:color="auto"/>
              <w:left w:val="single" w:sz="2" w:space="0" w:color="auto"/>
              <w:bottom w:val="single" w:sz="2" w:space="0" w:color="auto"/>
              <w:right w:val="single" w:sz="2" w:space="0" w:color="auto"/>
            </w:tcBorders>
            <w:vAlign w:val="center"/>
          </w:tcPr>
          <w:p w:rsidR="009C3474" w:rsidRPr="00950B7E" w:rsidRDefault="009C3474" w:rsidP="00A743A1">
            <w:pPr>
              <w:spacing w:after="0" w:line="240" w:lineRule="auto"/>
              <w:jc w:val="center"/>
              <w:rPr>
                <w:rFonts w:cs="Arial"/>
                <w:sz w:val="24"/>
                <w:szCs w:val="24"/>
              </w:rPr>
            </w:pPr>
            <w:r w:rsidRPr="00950B7E">
              <w:rPr>
                <w:rFonts w:cs="Arial"/>
                <w:sz w:val="24"/>
                <w:szCs w:val="24"/>
              </w:rPr>
              <w:t>Lingua francese</w:t>
            </w:r>
            <w:r w:rsidR="001718B7">
              <w:rPr>
                <w:rFonts w:cs="Arial"/>
                <w:sz w:val="24"/>
                <w:szCs w:val="24"/>
              </w:rPr>
              <w:t>/Lingua tedesca</w:t>
            </w:r>
          </w:p>
        </w:tc>
        <w:tc>
          <w:tcPr>
            <w:tcW w:w="3969" w:type="dxa"/>
            <w:tcBorders>
              <w:top w:val="single" w:sz="2" w:space="0" w:color="auto"/>
              <w:left w:val="single" w:sz="2" w:space="0" w:color="auto"/>
              <w:bottom w:val="single" w:sz="2" w:space="0" w:color="auto"/>
              <w:right w:val="single" w:sz="2" w:space="0" w:color="auto"/>
            </w:tcBorders>
            <w:vAlign w:val="center"/>
          </w:tcPr>
          <w:p w:rsidR="009C3474" w:rsidRPr="00950B7E" w:rsidRDefault="009C3474" w:rsidP="00A743A1">
            <w:pPr>
              <w:spacing w:after="0" w:line="240" w:lineRule="auto"/>
              <w:jc w:val="center"/>
              <w:rPr>
                <w:sz w:val="24"/>
                <w:szCs w:val="24"/>
              </w:rPr>
            </w:pPr>
          </w:p>
        </w:tc>
      </w:tr>
      <w:tr w:rsidR="009C3474" w:rsidRPr="00950B7E" w:rsidTr="00F9218A">
        <w:tc>
          <w:tcPr>
            <w:tcW w:w="3969" w:type="dxa"/>
            <w:tcBorders>
              <w:top w:val="single" w:sz="2" w:space="0" w:color="auto"/>
              <w:left w:val="single" w:sz="2" w:space="0" w:color="auto"/>
              <w:bottom w:val="single" w:sz="2" w:space="0" w:color="auto"/>
              <w:right w:val="single" w:sz="2" w:space="0" w:color="auto"/>
            </w:tcBorders>
            <w:vAlign w:val="center"/>
          </w:tcPr>
          <w:p w:rsidR="009C3474" w:rsidRPr="00950B7E" w:rsidRDefault="009C3474" w:rsidP="00A743A1">
            <w:pPr>
              <w:spacing w:after="0" w:line="240" w:lineRule="auto"/>
              <w:jc w:val="center"/>
              <w:rPr>
                <w:rFonts w:cs="Arial"/>
                <w:sz w:val="24"/>
                <w:szCs w:val="24"/>
              </w:rPr>
            </w:pPr>
            <w:r w:rsidRPr="00950B7E">
              <w:rPr>
                <w:rFonts w:cs="Arial"/>
                <w:sz w:val="24"/>
                <w:szCs w:val="24"/>
              </w:rPr>
              <w:t>Musica</w:t>
            </w:r>
          </w:p>
        </w:tc>
        <w:tc>
          <w:tcPr>
            <w:tcW w:w="3969" w:type="dxa"/>
            <w:tcBorders>
              <w:top w:val="single" w:sz="2" w:space="0" w:color="auto"/>
              <w:left w:val="single" w:sz="2" w:space="0" w:color="auto"/>
              <w:bottom w:val="single" w:sz="2" w:space="0" w:color="auto"/>
              <w:right w:val="single" w:sz="2" w:space="0" w:color="auto"/>
            </w:tcBorders>
            <w:vAlign w:val="center"/>
          </w:tcPr>
          <w:p w:rsidR="009C3474" w:rsidRPr="00950B7E" w:rsidRDefault="009C3474" w:rsidP="00A743A1">
            <w:pPr>
              <w:spacing w:after="0" w:line="240" w:lineRule="auto"/>
              <w:jc w:val="center"/>
              <w:rPr>
                <w:sz w:val="24"/>
                <w:szCs w:val="24"/>
              </w:rPr>
            </w:pPr>
          </w:p>
        </w:tc>
      </w:tr>
      <w:tr w:rsidR="009C3474" w:rsidRPr="00950B7E" w:rsidTr="00F9218A">
        <w:tc>
          <w:tcPr>
            <w:tcW w:w="3969" w:type="dxa"/>
            <w:tcBorders>
              <w:top w:val="single" w:sz="2" w:space="0" w:color="auto"/>
              <w:left w:val="single" w:sz="2" w:space="0" w:color="auto"/>
              <w:bottom w:val="single" w:sz="2" w:space="0" w:color="auto"/>
              <w:right w:val="single" w:sz="2" w:space="0" w:color="auto"/>
            </w:tcBorders>
            <w:vAlign w:val="center"/>
          </w:tcPr>
          <w:p w:rsidR="009C3474" w:rsidRPr="00950B7E" w:rsidRDefault="009C3474" w:rsidP="00A743A1">
            <w:pPr>
              <w:spacing w:after="0" w:line="240" w:lineRule="auto"/>
              <w:jc w:val="center"/>
              <w:rPr>
                <w:rFonts w:cs="Arial"/>
                <w:sz w:val="24"/>
                <w:szCs w:val="24"/>
              </w:rPr>
            </w:pPr>
            <w:r w:rsidRPr="00950B7E">
              <w:rPr>
                <w:rFonts w:cs="Arial"/>
                <w:sz w:val="24"/>
                <w:szCs w:val="24"/>
              </w:rPr>
              <w:t>Arte e Immagine</w:t>
            </w:r>
          </w:p>
        </w:tc>
        <w:tc>
          <w:tcPr>
            <w:tcW w:w="3969" w:type="dxa"/>
            <w:tcBorders>
              <w:top w:val="single" w:sz="2" w:space="0" w:color="auto"/>
              <w:left w:val="single" w:sz="2" w:space="0" w:color="auto"/>
              <w:bottom w:val="single" w:sz="2" w:space="0" w:color="auto"/>
              <w:right w:val="single" w:sz="2" w:space="0" w:color="auto"/>
            </w:tcBorders>
            <w:vAlign w:val="center"/>
          </w:tcPr>
          <w:p w:rsidR="009C3474" w:rsidRPr="00950B7E" w:rsidRDefault="009C3474" w:rsidP="00A743A1">
            <w:pPr>
              <w:spacing w:after="0" w:line="240" w:lineRule="auto"/>
              <w:jc w:val="center"/>
              <w:rPr>
                <w:sz w:val="24"/>
                <w:szCs w:val="24"/>
              </w:rPr>
            </w:pPr>
          </w:p>
        </w:tc>
      </w:tr>
      <w:tr w:rsidR="009C3474" w:rsidRPr="00950B7E" w:rsidTr="00F9218A">
        <w:tc>
          <w:tcPr>
            <w:tcW w:w="3969" w:type="dxa"/>
            <w:tcBorders>
              <w:top w:val="single" w:sz="2" w:space="0" w:color="auto"/>
              <w:left w:val="single" w:sz="2" w:space="0" w:color="auto"/>
              <w:bottom w:val="single" w:sz="2" w:space="0" w:color="auto"/>
              <w:right w:val="single" w:sz="2" w:space="0" w:color="auto"/>
            </w:tcBorders>
            <w:vAlign w:val="center"/>
          </w:tcPr>
          <w:p w:rsidR="009C3474" w:rsidRPr="00950B7E" w:rsidRDefault="009C3474" w:rsidP="00A743A1">
            <w:pPr>
              <w:spacing w:after="0" w:line="240" w:lineRule="auto"/>
              <w:jc w:val="center"/>
              <w:rPr>
                <w:rFonts w:cs="Arial"/>
                <w:sz w:val="24"/>
                <w:szCs w:val="24"/>
              </w:rPr>
            </w:pPr>
            <w:r w:rsidRPr="00950B7E">
              <w:rPr>
                <w:rFonts w:cs="Arial"/>
                <w:sz w:val="24"/>
                <w:szCs w:val="24"/>
              </w:rPr>
              <w:t>Educazione fisica</w:t>
            </w:r>
          </w:p>
        </w:tc>
        <w:tc>
          <w:tcPr>
            <w:tcW w:w="3969" w:type="dxa"/>
            <w:tcBorders>
              <w:top w:val="single" w:sz="2" w:space="0" w:color="auto"/>
              <w:left w:val="single" w:sz="2" w:space="0" w:color="auto"/>
              <w:bottom w:val="single" w:sz="2" w:space="0" w:color="auto"/>
              <w:right w:val="single" w:sz="2" w:space="0" w:color="auto"/>
            </w:tcBorders>
            <w:vAlign w:val="center"/>
          </w:tcPr>
          <w:p w:rsidR="009C3474" w:rsidRPr="00950B7E" w:rsidRDefault="009C3474" w:rsidP="00A743A1">
            <w:pPr>
              <w:spacing w:after="0" w:line="240" w:lineRule="auto"/>
              <w:jc w:val="center"/>
              <w:rPr>
                <w:sz w:val="24"/>
                <w:szCs w:val="24"/>
              </w:rPr>
            </w:pPr>
          </w:p>
        </w:tc>
      </w:tr>
      <w:tr w:rsidR="009C3474" w:rsidRPr="00950B7E" w:rsidTr="00F9218A">
        <w:tc>
          <w:tcPr>
            <w:tcW w:w="3969" w:type="dxa"/>
            <w:tcBorders>
              <w:top w:val="single" w:sz="2" w:space="0" w:color="auto"/>
              <w:left w:val="single" w:sz="2" w:space="0" w:color="auto"/>
              <w:bottom w:val="single" w:sz="2" w:space="0" w:color="auto"/>
              <w:right w:val="single" w:sz="2" w:space="0" w:color="auto"/>
            </w:tcBorders>
            <w:vAlign w:val="center"/>
          </w:tcPr>
          <w:p w:rsidR="009C3474" w:rsidRPr="00950B7E" w:rsidRDefault="009C3474" w:rsidP="00A743A1">
            <w:pPr>
              <w:spacing w:after="0" w:line="240" w:lineRule="auto"/>
              <w:jc w:val="center"/>
              <w:rPr>
                <w:rFonts w:cs="Arial"/>
                <w:sz w:val="24"/>
                <w:szCs w:val="24"/>
              </w:rPr>
            </w:pPr>
            <w:r w:rsidRPr="00950B7E">
              <w:rPr>
                <w:rFonts w:cs="Arial"/>
                <w:sz w:val="24"/>
                <w:szCs w:val="24"/>
              </w:rPr>
              <w:t>Tecnologia</w:t>
            </w:r>
          </w:p>
        </w:tc>
        <w:tc>
          <w:tcPr>
            <w:tcW w:w="3969" w:type="dxa"/>
            <w:tcBorders>
              <w:top w:val="single" w:sz="2" w:space="0" w:color="auto"/>
              <w:left w:val="single" w:sz="2" w:space="0" w:color="auto"/>
              <w:bottom w:val="single" w:sz="2" w:space="0" w:color="auto"/>
              <w:right w:val="single" w:sz="2" w:space="0" w:color="auto"/>
            </w:tcBorders>
            <w:vAlign w:val="center"/>
          </w:tcPr>
          <w:p w:rsidR="009C3474" w:rsidRPr="00950B7E" w:rsidRDefault="009C3474" w:rsidP="00A743A1">
            <w:pPr>
              <w:spacing w:after="0" w:line="240" w:lineRule="auto"/>
              <w:jc w:val="center"/>
              <w:rPr>
                <w:sz w:val="24"/>
                <w:szCs w:val="24"/>
              </w:rPr>
            </w:pPr>
          </w:p>
        </w:tc>
      </w:tr>
      <w:tr w:rsidR="009C3474" w:rsidRPr="00950B7E" w:rsidTr="00F9218A">
        <w:tc>
          <w:tcPr>
            <w:tcW w:w="3969" w:type="dxa"/>
            <w:tcBorders>
              <w:top w:val="single" w:sz="2" w:space="0" w:color="auto"/>
              <w:left w:val="single" w:sz="2" w:space="0" w:color="auto"/>
              <w:bottom w:val="single" w:sz="2" w:space="0" w:color="auto"/>
              <w:right w:val="single" w:sz="2" w:space="0" w:color="auto"/>
            </w:tcBorders>
            <w:vAlign w:val="center"/>
          </w:tcPr>
          <w:p w:rsidR="009C3474" w:rsidRPr="00950B7E" w:rsidRDefault="009C3474" w:rsidP="00A743A1">
            <w:pPr>
              <w:spacing w:after="0" w:line="240" w:lineRule="auto"/>
              <w:jc w:val="center"/>
              <w:rPr>
                <w:rFonts w:cs="Arial"/>
                <w:sz w:val="24"/>
                <w:szCs w:val="24"/>
              </w:rPr>
            </w:pPr>
            <w:r w:rsidRPr="00950B7E">
              <w:rPr>
                <w:rFonts w:cs="Arial"/>
                <w:sz w:val="24"/>
                <w:szCs w:val="24"/>
              </w:rPr>
              <w:t>Religione Cattolica</w:t>
            </w:r>
          </w:p>
        </w:tc>
        <w:tc>
          <w:tcPr>
            <w:tcW w:w="3969" w:type="dxa"/>
            <w:tcBorders>
              <w:top w:val="single" w:sz="2" w:space="0" w:color="auto"/>
              <w:left w:val="single" w:sz="2" w:space="0" w:color="auto"/>
              <w:bottom w:val="single" w:sz="2" w:space="0" w:color="auto"/>
              <w:right w:val="single" w:sz="2" w:space="0" w:color="auto"/>
            </w:tcBorders>
            <w:vAlign w:val="center"/>
          </w:tcPr>
          <w:p w:rsidR="009C3474" w:rsidRPr="00950B7E" w:rsidRDefault="009C3474" w:rsidP="00A743A1">
            <w:pPr>
              <w:spacing w:after="0" w:line="240" w:lineRule="auto"/>
              <w:jc w:val="center"/>
              <w:rPr>
                <w:sz w:val="24"/>
                <w:szCs w:val="24"/>
              </w:rPr>
            </w:pPr>
          </w:p>
        </w:tc>
      </w:tr>
    </w:tbl>
    <w:p w:rsidR="00C50D92" w:rsidRPr="00950B7E" w:rsidRDefault="00C50D92" w:rsidP="00950B7E">
      <w:pPr>
        <w:spacing w:line="240" w:lineRule="auto"/>
      </w:pPr>
    </w:p>
    <w:sectPr w:rsidR="00C50D92" w:rsidRPr="00950B7E" w:rsidSect="00FF79E8">
      <w:footerReference w:type="even" r:id="rId7"/>
      <w:footerReference w:type="default" r:id="rId8"/>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64CBC" w:rsidRDefault="00364CBC" w:rsidP="009C3474">
      <w:pPr>
        <w:spacing w:after="0" w:line="240" w:lineRule="auto"/>
      </w:pPr>
      <w:r>
        <w:separator/>
      </w:r>
    </w:p>
  </w:endnote>
  <w:endnote w:type="continuationSeparator" w:id="1">
    <w:p w:rsidR="00364CBC" w:rsidRDefault="00364CBC" w:rsidP="009C347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auto"/>
    <w:pitch w:val="variable"/>
    <w:sig w:usb0="00000287" w:usb1="00000800" w:usb2="00000000" w:usb3="00000000" w:csb0="0000009F" w:csb1="00000000"/>
  </w:font>
  <w:font w:name="NSimSun">
    <w:panose1 w:val="02010609030101010101"/>
    <w:charset w:val="86"/>
    <w:family w:val="modern"/>
    <w:pitch w:val="fixed"/>
    <w:sig w:usb0="00000003" w:usb1="288F0000" w:usb2="00000016" w:usb3="00000000" w:csb0="00040001" w:csb1="00000000"/>
  </w:font>
  <w:font w:name="Liberation Mono">
    <w:altName w:val="Courier New"/>
    <w:charset w:val="00"/>
    <w:family w:val="modern"/>
    <w:pitch w:val="default"/>
    <w:sig w:usb0="00000000" w:usb1="00000000" w:usb2="00000000" w:usb3="00000000" w:csb0="00000000"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B7E" w:rsidRDefault="00BF1330" w:rsidP="00F9218A">
    <w:pPr>
      <w:pStyle w:val="Footer"/>
      <w:framePr w:wrap="around" w:vAnchor="text" w:hAnchor="margin" w:xAlign="right" w:y="1"/>
      <w:rPr>
        <w:rStyle w:val="PageNumber"/>
      </w:rPr>
    </w:pPr>
    <w:r>
      <w:rPr>
        <w:rStyle w:val="PageNumber"/>
      </w:rPr>
      <w:fldChar w:fldCharType="begin"/>
    </w:r>
    <w:r w:rsidR="00950B7E">
      <w:rPr>
        <w:rStyle w:val="PageNumber"/>
      </w:rPr>
      <w:instrText xml:space="preserve">PAGE  </w:instrText>
    </w:r>
    <w:r>
      <w:rPr>
        <w:rStyle w:val="PageNumber"/>
      </w:rPr>
      <w:fldChar w:fldCharType="end"/>
    </w:r>
  </w:p>
  <w:p w:rsidR="00950B7E" w:rsidRDefault="00950B7E" w:rsidP="009C3474">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B7E" w:rsidRDefault="00BF1330" w:rsidP="00F9218A">
    <w:pPr>
      <w:pStyle w:val="Footer"/>
      <w:framePr w:wrap="around" w:vAnchor="text" w:hAnchor="margin" w:xAlign="right" w:y="1"/>
      <w:rPr>
        <w:rStyle w:val="PageNumber"/>
      </w:rPr>
    </w:pPr>
    <w:r>
      <w:rPr>
        <w:rStyle w:val="PageNumber"/>
      </w:rPr>
      <w:fldChar w:fldCharType="begin"/>
    </w:r>
    <w:r w:rsidR="00950B7E">
      <w:rPr>
        <w:rStyle w:val="PageNumber"/>
      </w:rPr>
      <w:instrText xml:space="preserve">PAGE  </w:instrText>
    </w:r>
    <w:r>
      <w:rPr>
        <w:rStyle w:val="PageNumber"/>
      </w:rPr>
      <w:fldChar w:fldCharType="separate"/>
    </w:r>
    <w:r w:rsidR="00F1289E">
      <w:rPr>
        <w:rStyle w:val="PageNumber"/>
        <w:noProof/>
      </w:rPr>
      <w:t>1</w:t>
    </w:r>
    <w:r>
      <w:rPr>
        <w:rStyle w:val="PageNumber"/>
      </w:rPr>
      <w:fldChar w:fldCharType="end"/>
    </w:r>
  </w:p>
  <w:p w:rsidR="00950B7E" w:rsidRDefault="00950B7E" w:rsidP="009C3474">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64CBC" w:rsidRDefault="00364CBC" w:rsidP="009C3474">
      <w:pPr>
        <w:spacing w:after="0" w:line="240" w:lineRule="auto"/>
      </w:pPr>
      <w:r>
        <w:separator/>
      </w:r>
    </w:p>
  </w:footnote>
  <w:footnote w:type="continuationSeparator" w:id="1">
    <w:p w:rsidR="00364CBC" w:rsidRDefault="00364CBC" w:rsidP="009C347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singleLevel"/>
    <w:tmpl w:val="00000003"/>
    <w:name w:val="WW8Num3"/>
    <w:lvl w:ilvl="0">
      <w:start w:val="1"/>
      <w:numFmt w:val="decimal"/>
      <w:lvlText w:val="%1."/>
      <w:lvlJc w:val="left"/>
      <w:pPr>
        <w:tabs>
          <w:tab w:val="num" w:pos="360"/>
        </w:tabs>
        <w:ind w:left="360" w:hanging="360"/>
      </w:pPr>
    </w:lvl>
  </w:abstractNum>
  <w:abstractNum w:abstractNumId="1">
    <w:nsid w:val="00000005"/>
    <w:multiLevelType w:val="singleLevel"/>
    <w:tmpl w:val="00000005"/>
    <w:name w:val="WW8Num5"/>
    <w:lvl w:ilvl="0">
      <w:start w:val="1"/>
      <w:numFmt w:val="decimal"/>
      <w:lvlText w:val="%1."/>
      <w:lvlJc w:val="left"/>
      <w:pPr>
        <w:tabs>
          <w:tab w:val="num" w:pos="360"/>
        </w:tabs>
        <w:ind w:left="360" w:hanging="360"/>
      </w:pPr>
    </w:lvl>
  </w:abstractNum>
  <w:abstractNum w:abstractNumId="2">
    <w:nsid w:val="00000006"/>
    <w:multiLevelType w:val="singleLevel"/>
    <w:tmpl w:val="00000006"/>
    <w:name w:val="WW8Num6"/>
    <w:lvl w:ilvl="0">
      <w:start w:val="1"/>
      <w:numFmt w:val="bullet"/>
      <w:pStyle w:val="Heading7"/>
      <w:lvlText w:val=""/>
      <w:lvlJc w:val="left"/>
      <w:pPr>
        <w:tabs>
          <w:tab w:val="num" w:pos="0"/>
        </w:tabs>
        <w:ind w:left="720" w:hanging="360"/>
      </w:pPr>
      <w:rPr>
        <w:rFonts w:ascii="Symbol" w:hAnsi="Symbol" w:cs="Times New Roman"/>
        <w:sz w:val="20"/>
        <w:szCs w:val="20"/>
      </w:rPr>
    </w:lvl>
  </w:abstractNum>
  <w:abstractNum w:abstractNumId="3">
    <w:nsid w:val="00000007"/>
    <w:multiLevelType w:val="singleLevel"/>
    <w:tmpl w:val="00000007"/>
    <w:name w:val="WW8Num7"/>
    <w:lvl w:ilvl="0">
      <w:start w:val="1"/>
      <w:numFmt w:val="bullet"/>
      <w:lvlText w:val=""/>
      <w:lvlJc w:val="left"/>
      <w:pPr>
        <w:tabs>
          <w:tab w:val="num" w:pos="0"/>
        </w:tabs>
        <w:ind w:left="720" w:hanging="360"/>
      </w:pPr>
      <w:rPr>
        <w:rFonts w:ascii="Symbol" w:hAnsi="Symbol" w:cs="Courier New"/>
      </w:rPr>
    </w:lvl>
  </w:abstractNum>
  <w:abstractNum w:abstractNumId="4">
    <w:nsid w:val="00000008"/>
    <w:multiLevelType w:val="singleLevel"/>
    <w:tmpl w:val="00000008"/>
    <w:name w:val="WW8Num8"/>
    <w:lvl w:ilvl="0">
      <w:start w:val="1"/>
      <w:numFmt w:val="bullet"/>
      <w:lvlText w:val=""/>
      <w:lvlJc w:val="left"/>
      <w:pPr>
        <w:tabs>
          <w:tab w:val="num" w:pos="0"/>
        </w:tabs>
        <w:ind w:left="720" w:hanging="360"/>
      </w:pPr>
      <w:rPr>
        <w:rFonts w:ascii="Symbol" w:hAnsi="Symbol" w:cs="Times New Roman"/>
      </w:rPr>
    </w:lvl>
  </w:abstractNum>
  <w:abstractNum w:abstractNumId="5">
    <w:nsid w:val="00000009"/>
    <w:multiLevelType w:val="singleLevel"/>
    <w:tmpl w:val="00000009"/>
    <w:name w:val="WW8Num9"/>
    <w:lvl w:ilvl="0">
      <w:start w:val="1"/>
      <w:numFmt w:val="bullet"/>
      <w:lvlText w:val=""/>
      <w:lvlJc w:val="left"/>
      <w:pPr>
        <w:tabs>
          <w:tab w:val="num" w:pos="0"/>
        </w:tabs>
        <w:ind w:left="720" w:hanging="360"/>
      </w:pPr>
      <w:rPr>
        <w:rFonts w:ascii="Symbol" w:hAnsi="Symbol" w:cs="Times New Roman"/>
        <w:sz w:val="20"/>
        <w:szCs w:val="20"/>
      </w:rPr>
    </w:lvl>
  </w:abstractNum>
  <w:abstractNum w:abstractNumId="6">
    <w:nsid w:val="0000000A"/>
    <w:multiLevelType w:val="singleLevel"/>
    <w:tmpl w:val="0000000A"/>
    <w:name w:val="WW8Num10"/>
    <w:lvl w:ilvl="0">
      <w:start w:val="1"/>
      <w:numFmt w:val="bullet"/>
      <w:lvlText w:val=""/>
      <w:lvlJc w:val="left"/>
      <w:pPr>
        <w:tabs>
          <w:tab w:val="num" w:pos="0"/>
        </w:tabs>
        <w:ind w:left="720" w:hanging="360"/>
      </w:pPr>
      <w:rPr>
        <w:rFonts w:ascii="Symbol" w:hAnsi="Symbol" w:cs="Times New Roman"/>
        <w:sz w:val="20"/>
        <w:szCs w:val="20"/>
      </w:rPr>
    </w:lvl>
  </w:abstractNum>
  <w:abstractNum w:abstractNumId="7">
    <w:nsid w:val="007667DF"/>
    <w:multiLevelType w:val="hybridMultilevel"/>
    <w:tmpl w:val="F31AEB50"/>
    <w:lvl w:ilvl="0" w:tplc="877412BC">
      <w:start w:val="2"/>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0D6768D2"/>
    <w:multiLevelType w:val="multilevel"/>
    <w:tmpl w:val="3452BF80"/>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nsid w:val="11DB421B"/>
    <w:multiLevelType w:val="hybridMultilevel"/>
    <w:tmpl w:val="92F0689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nsid w:val="162C5C42"/>
    <w:multiLevelType w:val="hybridMultilevel"/>
    <w:tmpl w:val="3350CD7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21946818"/>
    <w:multiLevelType w:val="hybridMultilevel"/>
    <w:tmpl w:val="A33EF3D2"/>
    <w:lvl w:ilvl="0" w:tplc="0792E166">
      <w:start w:val="4"/>
      <w:numFmt w:val="decimal"/>
      <w:lvlText w:val="%1."/>
      <w:lvlJc w:val="left"/>
      <w:pPr>
        <w:ind w:left="1004" w:hanging="360"/>
      </w:pPr>
      <w:rPr>
        <w:rFonts w:hint="default"/>
      </w:r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12">
    <w:nsid w:val="282C672E"/>
    <w:multiLevelType w:val="hybridMultilevel"/>
    <w:tmpl w:val="1F347A32"/>
    <w:lvl w:ilvl="0" w:tplc="04100011">
      <w:start w:val="1"/>
      <w:numFmt w:val="decimal"/>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3">
    <w:nsid w:val="2DB70736"/>
    <w:multiLevelType w:val="hybridMultilevel"/>
    <w:tmpl w:val="849A9B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nsid w:val="2EC87BF5"/>
    <w:multiLevelType w:val="hybridMultilevel"/>
    <w:tmpl w:val="FED8648C"/>
    <w:lvl w:ilvl="0" w:tplc="6114A51E">
      <w:start w:val="2"/>
      <w:numFmt w:val="bullet"/>
      <w:lvlText w:val="-"/>
      <w:lvlJc w:val="left"/>
      <w:pPr>
        <w:ind w:left="720" w:hanging="360"/>
      </w:pPr>
      <w:rPr>
        <w:rFonts w:ascii="Calibri" w:eastAsiaTheme="minorHAnsi" w:hAnsi="Calibri"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nsid w:val="3BA9092D"/>
    <w:multiLevelType w:val="multilevel"/>
    <w:tmpl w:val="464EAB3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nsid w:val="421440F0"/>
    <w:multiLevelType w:val="hybridMultilevel"/>
    <w:tmpl w:val="BC20999A"/>
    <w:lvl w:ilvl="0" w:tplc="338E2EC6">
      <w:numFmt w:val="bullet"/>
      <w:lvlText w:val="-"/>
      <w:lvlJc w:val="left"/>
      <w:pPr>
        <w:ind w:left="720" w:hanging="360"/>
      </w:pPr>
      <w:rPr>
        <w:rFonts w:ascii="Arial Narrow" w:eastAsia="NSimSun" w:hAnsi="Arial Narrow"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nsid w:val="423065D0"/>
    <w:multiLevelType w:val="hybridMultilevel"/>
    <w:tmpl w:val="3C2003C0"/>
    <w:lvl w:ilvl="0" w:tplc="C4AED2CA">
      <w:numFmt w:val="bullet"/>
      <w:lvlText w:val="-"/>
      <w:lvlJc w:val="left"/>
      <w:pPr>
        <w:ind w:left="360" w:hanging="360"/>
      </w:pPr>
      <w:rPr>
        <w:rFonts w:ascii="Calibri" w:eastAsia="Calibri" w:hAnsi="Calibri" w:cs="Calibri"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8">
    <w:nsid w:val="427A7F87"/>
    <w:multiLevelType w:val="hybridMultilevel"/>
    <w:tmpl w:val="86B2C416"/>
    <w:lvl w:ilvl="0" w:tplc="68F8601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nsid w:val="46E6391A"/>
    <w:multiLevelType w:val="hybridMultilevel"/>
    <w:tmpl w:val="91225FE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nsid w:val="4A723202"/>
    <w:multiLevelType w:val="hybridMultilevel"/>
    <w:tmpl w:val="8B467512"/>
    <w:lvl w:ilvl="0" w:tplc="68F8601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nsid w:val="52A37997"/>
    <w:multiLevelType w:val="hybridMultilevel"/>
    <w:tmpl w:val="B774708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nsid w:val="5E40143A"/>
    <w:multiLevelType w:val="hybridMultilevel"/>
    <w:tmpl w:val="734CAD72"/>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3">
    <w:nsid w:val="6435178C"/>
    <w:multiLevelType w:val="hybridMultilevel"/>
    <w:tmpl w:val="2B6062BC"/>
    <w:lvl w:ilvl="0" w:tplc="04100001">
      <w:start w:val="1"/>
      <w:numFmt w:val="bullet"/>
      <w:lvlText w:val=""/>
      <w:lvlJc w:val="left"/>
      <w:pPr>
        <w:ind w:left="1068" w:hanging="360"/>
      </w:pPr>
      <w:rPr>
        <w:rFonts w:ascii="Symbol" w:hAnsi="Symbol" w:hint="default"/>
      </w:rPr>
    </w:lvl>
    <w:lvl w:ilvl="1" w:tplc="04100003" w:tentative="1">
      <w:start w:val="1"/>
      <w:numFmt w:val="bullet"/>
      <w:lvlText w:val="o"/>
      <w:lvlJc w:val="left"/>
      <w:pPr>
        <w:ind w:left="1788" w:hanging="360"/>
      </w:pPr>
      <w:rPr>
        <w:rFonts w:ascii="Courier New" w:hAnsi="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4">
    <w:nsid w:val="69A777E4"/>
    <w:multiLevelType w:val="hybridMultilevel"/>
    <w:tmpl w:val="1884005C"/>
    <w:lvl w:ilvl="0" w:tplc="3A065BE0">
      <w:start w:val="2"/>
      <w:numFmt w:val="decimal"/>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25">
    <w:nsid w:val="6B317DA9"/>
    <w:multiLevelType w:val="hybridMultilevel"/>
    <w:tmpl w:val="00A6321E"/>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6">
    <w:nsid w:val="6D536589"/>
    <w:multiLevelType w:val="hybridMultilevel"/>
    <w:tmpl w:val="043E41FA"/>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7">
    <w:nsid w:val="75DD64EC"/>
    <w:multiLevelType w:val="hybridMultilevel"/>
    <w:tmpl w:val="F3964102"/>
    <w:lvl w:ilvl="0" w:tplc="68F8601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nsid w:val="78B86C8C"/>
    <w:multiLevelType w:val="hybridMultilevel"/>
    <w:tmpl w:val="F4CCBE2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nsid w:val="7F82796D"/>
    <w:multiLevelType w:val="hybridMultilevel"/>
    <w:tmpl w:val="5240E6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7"/>
  </w:num>
  <w:num w:numId="2">
    <w:abstractNumId w:val="18"/>
  </w:num>
  <w:num w:numId="3">
    <w:abstractNumId w:val="20"/>
  </w:num>
  <w:num w:numId="4">
    <w:abstractNumId w:val="7"/>
  </w:num>
  <w:num w:numId="5">
    <w:abstractNumId w:val="14"/>
  </w:num>
  <w:num w:numId="6">
    <w:abstractNumId w:val="24"/>
  </w:num>
  <w:num w:numId="7">
    <w:abstractNumId w:val="11"/>
  </w:num>
  <w:num w:numId="8">
    <w:abstractNumId w:val="9"/>
  </w:num>
  <w:num w:numId="9">
    <w:abstractNumId w:val="19"/>
  </w:num>
  <w:num w:numId="10">
    <w:abstractNumId w:val="29"/>
  </w:num>
  <w:num w:numId="11">
    <w:abstractNumId w:val="13"/>
  </w:num>
  <w:num w:numId="12">
    <w:abstractNumId w:val="10"/>
  </w:num>
  <w:num w:numId="13">
    <w:abstractNumId w:val="21"/>
  </w:num>
  <w:num w:numId="14">
    <w:abstractNumId w:val="28"/>
  </w:num>
  <w:num w:numId="15">
    <w:abstractNumId w:val="8"/>
  </w:num>
  <w:num w:numId="16">
    <w:abstractNumId w:val="2"/>
  </w:num>
  <w:num w:numId="17">
    <w:abstractNumId w:val="16"/>
  </w:num>
  <w:num w:numId="18">
    <w:abstractNumId w:val="17"/>
  </w:num>
  <w:num w:numId="19">
    <w:abstractNumId w:val="22"/>
  </w:num>
  <w:num w:numId="20">
    <w:abstractNumId w:val="26"/>
  </w:num>
  <w:num w:numId="21">
    <w:abstractNumId w:val="25"/>
  </w:num>
  <w:num w:numId="22">
    <w:abstractNumId w:val="0"/>
  </w:num>
  <w:num w:numId="23">
    <w:abstractNumId w:val="1"/>
  </w:num>
  <w:num w:numId="24">
    <w:abstractNumId w:val="3"/>
  </w:num>
  <w:num w:numId="25">
    <w:abstractNumId w:val="4"/>
  </w:num>
  <w:num w:numId="26">
    <w:abstractNumId w:val="5"/>
  </w:num>
  <w:num w:numId="27">
    <w:abstractNumId w:val="6"/>
  </w:num>
  <w:num w:numId="28">
    <w:abstractNumId w:val="12"/>
  </w:num>
  <w:num w:numId="29">
    <w:abstractNumId w:val="23"/>
  </w:num>
  <w:num w:numId="30">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defaultTabStop w:val="708"/>
  <w:hyphenationZone w:val="283"/>
  <w:characterSpacingControl w:val="doNotCompress"/>
  <w:footnotePr>
    <w:footnote w:id="0"/>
    <w:footnote w:id="1"/>
  </w:footnotePr>
  <w:endnotePr>
    <w:endnote w:id="0"/>
    <w:endnote w:id="1"/>
  </w:endnotePr>
  <w:compat>
    <w:useFELayout/>
  </w:compat>
  <w:rsids>
    <w:rsidRoot w:val="0065416E"/>
    <w:rsid w:val="000E6C09"/>
    <w:rsid w:val="00103037"/>
    <w:rsid w:val="0012224A"/>
    <w:rsid w:val="001718B7"/>
    <w:rsid w:val="00220CB5"/>
    <w:rsid w:val="00311328"/>
    <w:rsid w:val="00364CBC"/>
    <w:rsid w:val="004559DC"/>
    <w:rsid w:val="0050113D"/>
    <w:rsid w:val="006100C2"/>
    <w:rsid w:val="006215E5"/>
    <w:rsid w:val="0065416E"/>
    <w:rsid w:val="00754072"/>
    <w:rsid w:val="00755D3A"/>
    <w:rsid w:val="00854401"/>
    <w:rsid w:val="00950B7E"/>
    <w:rsid w:val="0098573F"/>
    <w:rsid w:val="009C3474"/>
    <w:rsid w:val="00A743A1"/>
    <w:rsid w:val="00B917AF"/>
    <w:rsid w:val="00BF1330"/>
    <w:rsid w:val="00C50D92"/>
    <w:rsid w:val="00D4779E"/>
    <w:rsid w:val="00D912BA"/>
    <w:rsid w:val="00F1289E"/>
    <w:rsid w:val="00F9218A"/>
    <w:rsid w:val="00FF79E8"/>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416E"/>
    <w:pPr>
      <w:spacing w:after="200" w:line="276" w:lineRule="auto"/>
    </w:pPr>
    <w:rPr>
      <w:rFonts w:eastAsiaTheme="minorHAnsi"/>
      <w:sz w:val="22"/>
      <w:szCs w:val="22"/>
      <w:lang w:eastAsia="en-US"/>
    </w:rPr>
  </w:style>
  <w:style w:type="paragraph" w:styleId="Heading7">
    <w:name w:val="heading 7"/>
    <w:basedOn w:val="Normal"/>
    <w:next w:val="Normal"/>
    <w:link w:val="Heading7Char"/>
    <w:qFormat/>
    <w:rsid w:val="00FF79E8"/>
    <w:pPr>
      <w:keepNext/>
      <w:numPr>
        <w:numId w:val="16"/>
      </w:numPr>
      <w:suppressAutoHyphens/>
      <w:spacing w:after="0"/>
      <w:outlineLvl w:val="6"/>
    </w:pPr>
    <w:rPr>
      <w:rFonts w:ascii="Times New Roman" w:eastAsia="Times New Roman" w:hAnsi="Times New Roman" w:cs="Times New Roman"/>
      <w:b/>
      <w:kern w:val="1"/>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5416E"/>
    <w:rPr>
      <w:rFonts w:eastAsia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65416E"/>
    <w:pPr>
      <w:ind w:left="720"/>
      <w:contextualSpacing/>
    </w:pPr>
  </w:style>
  <w:style w:type="paragraph" w:customStyle="1" w:styleId="Testopreformattato">
    <w:name w:val="Testo preformattato"/>
    <w:basedOn w:val="Normal"/>
    <w:rsid w:val="00FF79E8"/>
    <w:pPr>
      <w:suppressAutoHyphens/>
      <w:spacing w:after="0"/>
    </w:pPr>
    <w:rPr>
      <w:rFonts w:ascii="Liberation Mono" w:eastAsia="NSimSun" w:hAnsi="Liberation Mono" w:cs="Liberation Mono"/>
      <w:kern w:val="1"/>
      <w:sz w:val="20"/>
      <w:szCs w:val="20"/>
      <w:lang w:eastAsia="zh-CN"/>
    </w:rPr>
  </w:style>
  <w:style w:type="character" w:customStyle="1" w:styleId="Heading7Char">
    <w:name w:val="Heading 7 Char"/>
    <w:basedOn w:val="DefaultParagraphFont"/>
    <w:link w:val="Heading7"/>
    <w:rsid w:val="00FF79E8"/>
    <w:rPr>
      <w:rFonts w:ascii="Times New Roman" w:eastAsia="Times New Roman" w:hAnsi="Times New Roman" w:cs="Times New Roman"/>
      <w:b/>
      <w:kern w:val="1"/>
      <w:sz w:val="22"/>
      <w:szCs w:val="20"/>
      <w:lang w:eastAsia="zh-CN"/>
    </w:rPr>
  </w:style>
  <w:style w:type="paragraph" w:styleId="BodyText">
    <w:name w:val="Body Text"/>
    <w:basedOn w:val="Normal"/>
    <w:link w:val="BodyTextChar"/>
    <w:rsid w:val="00FF79E8"/>
    <w:pPr>
      <w:suppressAutoHyphens/>
      <w:spacing w:after="140" w:line="288" w:lineRule="auto"/>
    </w:pPr>
    <w:rPr>
      <w:rFonts w:ascii="Times New Roman" w:eastAsia="Times New Roman" w:hAnsi="Times New Roman" w:cs="Times New Roman"/>
      <w:kern w:val="1"/>
      <w:sz w:val="20"/>
      <w:szCs w:val="20"/>
      <w:lang w:eastAsia="zh-CN"/>
    </w:rPr>
  </w:style>
  <w:style w:type="character" w:customStyle="1" w:styleId="BodyTextChar">
    <w:name w:val="Body Text Char"/>
    <w:basedOn w:val="DefaultParagraphFont"/>
    <w:link w:val="BodyText"/>
    <w:rsid w:val="00FF79E8"/>
    <w:rPr>
      <w:rFonts w:ascii="Times New Roman" w:eastAsia="Times New Roman" w:hAnsi="Times New Roman" w:cs="Times New Roman"/>
      <w:kern w:val="1"/>
      <w:sz w:val="20"/>
      <w:szCs w:val="20"/>
      <w:lang w:eastAsia="zh-CN"/>
    </w:rPr>
  </w:style>
  <w:style w:type="paragraph" w:customStyle="1" w:styleId="Paragrafoelenco1">
    <w:name w:val="Paragrafo elenco1"/>
    <w:basedOn w:val="Normal"/>
    <w:rsid w:val="00FF79E8"/>
    <w:pPr>
      <w:suppressAutoHyphens/>
      <w:ind w:left="720"/>
      <w:contextualSpacing/>
    </w:pPr>
    <w:rPr>
      <w:rFonts w:ascii="Times New Roman" w:eastAsia="Times New Roman" w:hAnsi="Times New Roman" w:cs="Times New Roman"/>
      <w:kern w:val="1"/>
      <w:sz w:val="20"/>
      <w:szCs w:val="20"/>
      <w:lang w:eastAsia="zh-CN"/>
    </w:rPr>
  </w:style>
  <w:style w:type="character" w:styleId="Hyperlink">
    <w:name w:val="Hyperlink"/>
    <w:semiHidden/>
    <w:unhideWhenUsed/>
    <w:rsid w:val="00C50D92"/>
    <w:rPr>
      <w:color w:val="0000FF"/>
      <w:u w:val="single"/>
    </w:rPr>
  </w:style>
  <w:style w:type="paragraph" w:styleId="Footer">
    <w:name w:val="footer"/>
    <w:basedOn w:val="Normal"/>
    <w:link w:val="FooterChar"/>
    <w:uiPriority w:val="99"/>
    <w:unhideWhenUsed/>
    <w:rsid w:val="009C3474"/>
    <w:pPr>
      <w:tabs>
        <w:tab w:val="center" w:pos="4819"/>
        <w:tab w:val="right" w:pos="9638"/>
      </w:tabs>
      <w:spacing w:after="0" w:line="240" w:lineRule="auto"/>
    </w:pPr>
  </w:style>
  <w:style w:type="character" w:customStyle="1" w:styleId="FooterChar">
    <w:name w:val="Footer Char"/>
    <w:basedOn w:val="DefaultParagraphFont"/>
    <w:link w:val="Footer"/>
    <w:uiPriority w:val="99"/>
    <w:rsid w:val="009C3474"/>
    <w:rPr>
      <w:rFonts w:eastAsiaTheme="minorHAnsi"/>
      <w:sz w:val="22"/>
      <w:szCs w:val="22"/>
      <w:lang w:eastAsia="en-US"/>
    </w:rPr>
  </w:style>
  <w:style w:type="character" w:styleId="PageNumber">
    <w:name w:val="page number"/>
    <w:basedOn w:val="DefaultParagraphFont"/>
    <w:uiPriority w:val="99"/>
    <w:semiHidden/>
    <w:unhideWhenUsed/>
    <w:rsid w:val="009C3474"/>
  </w:style>
  <w:style w:type="paragraph" w:styleId="NoSpacing">
    <w:name w:val="No Spacing"/>
    <w:qFormat/>
    <w:rsid w:val="006100C2"/>
    <w:rPr>
      <w:rFonts w:ascii="Calibri" w:eastAsia="Times New Roman" w:hAnsi="Calibri" w:cs="Times New Roman"/>
      <w:sz w:val="22"/>
      <w:szCs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65416E"/>
    <w:pPr>
      <w:spacing w:after="200" w:line="276" w:lineRule="auto"/>
    </w:pPr>
    <w:rPr>
      <w:rFonts w:eastAsiaTheme="minorHAnsi"/>
      <w:sz w:val="22"/>
      <w:szCs w:val="22"/>
      <w:lang w:eastAsia="en-US"/>
    </w:rPr>
  </w:style>
  <w:style w:type="paragraph" w:styleId="Titolo7">
    <w:name w:val="heading 7"/>
    <w:basedOn w:val="Normale"/>
    <w:next w:val="Normale"/>
    <w:link w:val="Titolo7Carattere"/>
    <w:qFormat/>
    <w:rsid w:val="00FF79E8"/>
    <w:pPr>
      <w:keepNext/>
      <w:numPr>
        <w:numId w:val="16"/>
      </w:numPr>
      <w:suppressAutoHyphens/>
      <w:spacing w:after="0"/>
      <w:outlineLvl w:val="6"/>
    </w:pPr>
    <w:rPr>
      <w:rFonts w:ascii="Times New Roman" w:eastAsia="Times New Roman" w:hAnsi="Times New Roman" w:cs="Times New Roman"/>
      <w:b/>
      <w:kern w:val="1"/>
      <w:szCs w:val="20"/>
      <w:lang w:eastAsia="zh-CN"/>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65416E"/>
    <w:rPr>
      <w:rFonts w:eastAsia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agrafoelenco">
    <w:name w:val="List Paragraph"/>
    <w:basedOn w:val="Normale"/>
    <w:uiPriority w:val="34"/>
    <w:qFormat/>
    <w:rsid w:val="0065416E"/>
    <w:pPr>
      <w:ind w:left="720"/>
      <w:contextualSpacing/>
    </w:pPr>
  </w:style>
  <w:style w:type="paragraph" w:customStyle="1" w:styleId="Testopreformattato">
    <w:name w:val="Testo preformattato"/>
    <w:basedOn w:val="Normale"/>
    <w:rsid w:val="00FF79E8"/>
    <w:pPr>
      <w:suppressAutoHyphens/>
      <w:spacing w:after="0"/>
    </w:pPr>
    <w:rPr>
      <w:rFonts w:ascii="Liberation Mono" w:eastAsia="NSimSun" w:hAnsi="Liberation Mono" w:cs="Liberation Mono"/>
      <w:kern w:val="1"/>
      <w:sz w:val="20"/>
      <w:szCs w:val="20"/>
      <w:lang w:eastAsia="zh-CN"/>
    </w:rPr>
  </w:style>
  <w:style w:type="character" w:customStyle="1" w:styleId="Titolo7Carattere">
    <w:name w:val="Titolo 7 Carattere"/>
    <w:basedOn w:val="Caratterepredefinitoparagrafo"/>
    <w:link w:val="Titolo7"/>
    <w:rsid w:val="00FF79E8"/>
    <w:rPr>
      <w:rFonts w:ascii="Times New Roman" w:eastAsia="Times New Roman" w:hAnsi="Times New Roman" w:cs="Times New Roman"/>
      <w:b/>
      <w:kern w:val="1"/>
      <w:sz w:val="22"/>
      <w:szCs w:val="20"/>
      <w:lang w:eastAsia="zh-CN"/>
    </w:rPr>
  </w:style>
  <w:style w:type="paragraph" w:styleId="Corpodeltesto">
    <w:name w:val="Body Text"/>
    <w:basedOn w:val="Normale"/>
    <w:link w:val="CorpodeltestoCarattere"/>
    <w:rsid w:val="00FF79E8"/>
    <w:pPr>
      <w:suppressAutoHyphens/>
      <w:spacing w:after="140" w:line="288" w:lineRule="auto"/>
    </w:pPr>
    <w:rPr>
      <w:rFonts w:ascii="Times New Roman" w:eastAsia="Times New Roman" w:hAnsi="Times New Roman" w:cs="Times New Roman"/>
      <w:kern w:val="1"/>
      <w:sz w:val="20"/>
      <w:szCs w:val="20"/>
      <w:lang w:eastAsia="zh-CN"/>
    </w:rPr>
  </w:style>
  <w:style w:type="character" w:customStyle="1" w:styleId="CorpodeltestoCarattere">
    <w:name w:val="Corpo del testo Carattere"/>
    <w:basedOn w:val="Caratterepredefinitoparagrafo"/>
    <w:link w:val="Corpodeltesto"/>
    <w:rsid w:val="00FF79E8"/>
    <w:rPr>
      <w:rFonts w:ascii="Times New Roman" w:eastAsia="Times New Roman" w:hAnsi="Times New Roman" w:cs="Times New Roman"/>
      <w:kern w:val="1"/>
      <w:sz w:val="20"/>
      <w:szCs w:val="20"/>
      <w:lang w:eastAsia="zh-CN"/>
    </w:rPr>
  </w:style>
  <w:style w:type="paragraph" w:customStyle="1" w:styleId="Paragrafoelenco1">
    <w:name w:val="Paragrafo elenco1"/>
    <w:basedOn w:val="Normale"/>
    <w:rsid w:val="00FF79E8"/>
    <w:pPr>
      <w:suppressAutoHyphens/>
      <w:ind w:left="720"/>
      <w:contextualSpacing/>
    </w:pPr>
    <w:rPr>
      <w:rFonts w:ascii="Times New Roman" w:eastAsia="Times New Roman" w:hAnsi="Times New Roman" w:cs="Times New Roman"/>
      <w:kern w:val="1"/>
      <w:sz w:val="20"/>
      <w:szCs w:val="20"/>
      <w:lang w:eastAsia="zh-CN"/>
    </w:rPr>
  </w:style>
  <w:style w:type="character" w:styleId="Collegamentoipertestuale">
    <w:name w:val="Hyperlink"/>
    <w:semiHidden/>
    <w:unhideWhenUsed/>
    <w:rsid w:val="00C50D92"/>
    <w:rPr>
      <w:color w:val="0000FF"/>
      <w:u w:val="single"/>
    </w:rPr>
  </w:style>
  <w:style w:type="paragraph" w:styleId="Pidipagina">
    <w:name w:val="footer"/>
    <w:basedOn w:val="Normale"/>
    <w:link w:val="PidipaginaCarattere"/>
    <w:uiPriority w:val="99"/>
    <w:unhideWhenUsed/>
    <w:rsid w:val="009C3474"/>
    <w:pPr>
      <w:tabs>
        <w:tab w:val="center" w:pos="4819"/>
        <w:tab w:val="right" w:pos="9638"/>
      </w:tabs>
      <w:spacing w:after="0" w:line="240" w:lineRule="auto"/>
    </w:pPr>
  </w:style>
  <w:style w:type="character" w:customStyle="1" w:styleId="PidipaginaCarattere">
    <w:name w:val="Piè di pagina Carattere"/>
    <w:basedOn w:val="Caratterepredefinitoparagrafo"/>
    <w:link w:val="Pidipagina"/>
    <w:uiPriority w:val="99"/>
    <w:rsid w:val="009C3474"/>
    <w:rPr>
      <w:rFonts w:eastAsiaTheme="minorHAnsi"/>
      <w:sz w:val="22"/>
      <w:szCs w:val="22"/>
      <w:lang w:eastAsia="en-US"/>
    </w:rPr>
  </w:style>
  <w:style w:type="character" w:styleId="Numeropagina">
    <w:name w:val="page number"/>
    <w:basedOn w:val="Caratterepredefinitoparagrafo"/>
    <w:uiPriority w:val="99"/>
    <w:semiHidden/>
    <w:unhideWhenUsed/>
    <w:rsid w:val="009C3474"/>
  </w:style>
  <w:style w:type="paragraph" w:styleId="Nessunaspaziatura">
    <w:name w:val="No Spacing"/>
    <w:qFormat/>
    <w:rsid w:val="006100C2"/>
    <w:rPr>
      <w:rFonts w:ascii="Calibri" w:eastAsia="Times New Roman" w:hAnsi="Calibri" w:cs="Times New Roman"/>
      <w:sz w:val="22"/>
      <w:szCs w:val="22"/>
    </w:rPr>
  </w:style>
</w:styles>
</file>

<file path=word/webSettings.xml><?xml version="1.0" encoding="utf-8"?>
<w:webSettings xmlns:r="http://schemas.openxmlformats.org/officeDocument/2006/relationships" xmlns:w="http://schemas.openxmlformats.org/wordprocessingml/2006/main">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4</Pages>
  <Words>1180</Words>
  <Characters>6728</Characters>
  <Application>Microsoft Office Word</Application>
  <DocSecurity>0</DocSecurity>
  <Lines>56</Lines>
  <Paragraphs>15</Paragraphs>
  <ScaleCrop>false</ScaleCrop>
  <Company/>
  <LinksUpToDate>false</LinksUpToDate>
  <CharactersWithSpaces>7893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 PEPPE</dc:creator>
  <cp:keywords/>
  <dc:description/>
  <cp:lastModifiedBy>Presidenza</cp:lastModifiedBy>
  <cp:revision>15</cp:revision>
  <dcterms:created xsi:type="dcterms:W3CDTF">2018-01-12T15:07:00Z</dcterms:created>
  <dcterms:modified xsi:type="dcterms:W3CDTF">2023-05-09T06:37:00Z</dcterms:modified>
</cp:coreProperties>
</file>