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5.0" w:type="dxa"/>
        <w:jc w:val="left"/>
        <w:tblInd w:w="-108.0" w:type="dxa"/>
        <w:tblLayout w:type="fixed"/>
        <w:tblLook w:val="0000"/>
      </w:tblPr>
      <w:tblGrid>
        <w:gridCol w:w="1470"/>
        <w:gridCol w:w="6240"/>
        <w:gridCol w:w="2145"/>
        <w:tblGridChange w:id="0">
          <w:tblGrid>
            <w:gridCol w:w="1470"/>
            <w:gridCol w:w="6240"/>
            <w:gridCol w:w="2145"/>
          </w:tblGrid>
        </w:tblGridChange>
      </w:tblGrid>
      <w:tr>
        <w:trPr>
          <w:cantSplit w:val="0"/>
          <w:trHeight w:val="1144.80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2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  <w:drawing>
                <wp:inline distB="0" distT="0" distL="114300" distR="114300">
                  <wp:extent cx="755015" cy="457200"/>
                  <wp:effectExtent b="0" l="0" r="0" t="0"/>
                  <wp:docPr descr="https://lh6.googleusercontent.com/JT60wVFuQodN1dkdigbAq6BD_TEQKmZ3sMOjtlbHzUSOQTGCEipfb5r-iCVB_oEQGf19vVis2iHlO6HlAlT2-T4yxQ-Q2Gg97gMKKoH3pvxYoylPbj58Zfza27GiZi9aOPxNuq74phgEWuRkHFwAdY4" id="1032" name="image1.png"/>
                  <a:graphic>
                    <a:graphicData uri="http://schemas.openxmlformats.org/drawingml/2006/picture">
                      <pic:pic>
                        <pic:nvPicPr>
                          <pic:cNvPr descr="https://lh6.googleusercontent.com/JT60wVFuQodN1dkdigbAq6BD_TEQKmZ3sMOjtlbHzUSOQTGCEipfb5r-iCVB_oEQGf19vVis2iHlO6HlAlT2-T4yxQ-Q2Gg97gMKKoH3pvxYoylPbj58Zfza27GiZi9aOPxNuq74phgEWuRkHFwAdY4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015" cy="457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  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  <w:drawing>
                <wp:inline distB="0" distT="0" distL="114300" distR="114300">
                  <wp:extent cx="503555" cy="494665"/>
                  <wp:effectExtent b="0" l="0" r="0" t="0"/>
                  <wp:docPr descr="https://lh3.googleusercontent.com/fchn4CqcjSSs0AApie98IzHYpJDPIDvdBjUEctsjtkpPjaW_sIU0IN8JH1WXuytZA5jUsIN0JntfM1H0C1kdjkgG4h3cTcAxNeWTTPGXyAGYrXFaI60nol21wuGu_G_gtul0Af3kftSWUJOvoBqpGls" id="1034" name="image2.jpg"/>
                  <a:graphic>
                    <a:graphicData uri="http://schemas.openxmlformats.org/drawingml/2006/picture">
                      <pic:pic>
                        <pic:nvPicPr>
                          <pic:cNvPr descr="https://lh3.googleusercontent.com/fchn4CqcjSSs0AApie98IzHYpJDPIDvdBjUEctsjtkpPjaW_sIU0IN8JH1WXuytZA5jUsIN0JntfM1H0C1kdjkgG4h3cTcAxNeWTTPGXyAGYrXFaI60nol21wuGu_G_gtul0Af3kftSWUJOvoBqpGls"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555" cy="4946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         Ministero dell’Istruzione e del Merito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ISTITUTO COMPRENSIVO STATALE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“26° IMBRIANI - S. A. DE’ LIGUORI” NAPOLI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Scuola dell’Infanzia – Primaria - Secondaria di 1° Grado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80143 NAPOLI – VIA G.A. BORELLI, 2 -TEL.0815634184 – FAX.0815634087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Email: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u w:val="single"/>
                <w:rtl w:val="0"/>
              </w:rPr>
              <w:t xml:space="preserve">naic8bq00r@istruzione.it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  Sitoweb: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sz w:val="18"/>
                  <w:szCs w:val="18"/>
                  <w:u w:val="single"/>
                  <w:rtl w:val="0"/>
                </w:rPr>
                <w:t xml:space="preserve">www.ic26imbrianideliguori.edu.it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Pec: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u w:val="single"/>
                <w:rtl w:val="0"/>
              </w:rPr>
              <w:t xml:space="preserve">naic8bq00r@pec.istruzione.it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 - CM NAIC8BQ00R – C.F.95169910635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  <w:drawing>
                <wp:inline distB="0" distT="0" distL="114300" distR="114300">
                  <wp:extent cx="1232941" cy="916375"/>
                  <wp:effectExtent b="0" l="0" r="0" t="0"/>
                  <wp:docPr descr="https://lh4.googleusercontent.com/TmBe3oT0sxvJiM_5m5dg0t5KjuILupHSaFp16crP_cM6gA12utLS_53riqOnWYP9jTxXHmRiJrH8MZ0m_IhSj-KBOiXrDDnr_W6CpxTo79Rzfj1tc_OWeCYzx2R60AL3smvtXhzhvCgs7r05Iav7XXk" id="1033" name="image3.png"/>
                  <a:graphic>
                    <a:graphicData uri="http://schemas.openxmlformats.org/drawingml/2006/picture">
                      <pic:pic>
                        <pic:nvPicPr>
                          <pic:cNvPr descr="https://lh4.googleusercontent.com/TmBe3oT0sxvJiM_5m5dg0t5KjuILupHSaFp16crP_cM6gA12utLS_53riqOnWYP9jTxXHmRiJrH8MZ0m_IhSj-KBOiXrDDnr_W6CpxTo79Rzfj1tc_OWeCYzx2R60AL3smvtXhzhvCgs7r05Iav7XXk" id="0" name="image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941" cy="9163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200" w:line="240" w:lineRule="auto"/>
        <w:jc w:val="left"/>
        <w:rPr>
          <w:rFonts w:ascii="EB Garamond" w:cs="EB Garamond" w:eastAsia="EB Garamond" w:hAnsi="EB Garamond"/>
          <w:b w:val="1"/>
          <w:sz w:val="22"/>
          <w:szCs w:val="22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2"/>
          <w:szCs w:val="22"/>
          <w:rtl w:val="0"/>
        </w:rPr>
        <w:t xml:space="preserve">                                                                                </w:t>
      </w:r>
      <w:r w:rsidDel="00000000" w:rsidR="00000000" w:rsidRPr="00000000">
        <w:rPr>
          <w:rFonts w:ascii="EB Garamond" w:cs="EB Garamond" w:eastAsia="EB Garamond" w:hAnsi="EB Garamond"/>
          <w:b w:val="1"/>
          <w:sz w:val="22"/>
          <w:szCs w:val="22"/>
          <w:rtl w:val="0"/>
        </w:rPr>
        <w:t xml:space="preserve">allegato:   </w:t>
      </w:r>
    </w:p>
    <w:p w:rsidR="00000000" w:rsidDel="00000000" w:rsidP="00000000" w:rsidRDefault="00000000" w:rsidRPr="00000000" w14:paraId="0000000E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CONSIGLIO ORIENTATIVO NELLA SCUOLA SECONDARIA DI I GRADO</w:t>
      </w:r>
    </w:p>
    <w:p w:rsidR="00000000" w:rsidDel="00000000" w:rsidP="00000000" w:rsidRDefault="00000000" w:rsidRPr="00000000" w14:paraId="0000000F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Il Consiglio di Classe della classe terza  della scuola Secondaria</w:t>
      </w:r>
    </w:p>
    <w:p w:rsidR="00000000" w:rsidDel="00000000" w:rsidP="00000000" w:rsidRDefault="00000000" w:rsidRPr="00000000" w14:paraId="00000010">
      <w:pPr>
        <w:keepNext w:val="0"/>
        <w:keepLines w:val="0"/>
        <w:spacing w:after="100" w:before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Ai genitori dell’alunno/a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 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Classe  III</w:t>
        <w:tab/>
        <w:t xml:space="preserve">Sez.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</w:t>
      </w:r>
    </w:p>
    <w:p w:rsidR="00000000" w:rsidDel="00000000" w:rsidP="00000000" w:rsidRDefault="00000000" w:rsidRPr="00000000" w14:paraId="00000011">
      <w:pPr>
        <w:spacing w:after="120" w:before="0" w:line="240" w:lineRule="auto"/>
        <w:ind w:left="2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Scuola Secondaria di Primo Grado dell’ IC “  IMBRIANI DE LIGUORI PLESSO S. ALFONSO “  sede NAPOLI.  </w:t>
      </w:r>
    </w:p>
    <w:p w:rsidR="00000000" w:rsidDel="00000000" w:rsidP="00000000" w:rsidRDefault="00000000" w:rsidRPr="00000000" w14:paraId="00000012">
      <w:pPr>
        <w:keepNext w:val="0"/>
        <w:keepLines w:val="0"/>
        <w:spacing w:after="60" w:before="0"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Il Consiglio di Classe,  nell’ambito delle attività di orientamento, per aiutare l’alunno/a nella scelta scolastica successiva e sulla base dei vari elementi di giudizio a sua disposizione,</w:t>
      </w:r>
    </w:p>
    <w:p w:rsidR="00000000" w:rsidDel="00000000" w:rsidP="00000000" w:rsidRDefault="00000000" w:rsidRPr="00000000" w14:paraId="00000013">
      <w:pPr>
        <w:spacing w:after="140" w:before="0"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2"/>
          <w:szCs w:val="22"/>
          <w:rtl w:val="0"/>
        </w:rPr>
        <w:t xml:space="preserve">ritiene opportuno comunicare quanto segue: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0" w:line="240" w:lineRule="auto"/>
        <w:ind w:left="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L’alunno/a, 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, di fronte alle proposte culturali e alle occasioni formative offerte dalla scuola</w:t>
      </w:r>
    </w:p>
    <w:p w:rsidR="00000000" w:rsidDel="00000000" w:rsidP="00000000" w:rsidRDefault="00000000" w:rsidRPr="00000000" w14:paraId="00000015">
      <w:pPr>
        <w:spacing w:before="0" w:line="240" w:lineRule="auto"/>
        <w:ind w:left="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 ha seguito con impegno costante e ha partecipato in modo  costruttivo</w:t>
      </w:r>
    </w:p>
    <w:p w:rsidR="00000000" w:rsidDel="00000000" w:rsidP="00000000" w:rsidRDefault="00000000" w:rsidRPr="00000000" w14:paraId="00000016">
      <w:pPr>
        <w:spacing w:after="20" w:before="0" w:line="240" w:lineRule="auto"/>
        <w:ind w:left="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 ha appreso con diligenza e impegno</w:t>
      </w:r>
    </w:p>
    <w:p w:rsidR="00000000" w:rsidDel="00000000" w:rsidP="00000000" w:rsidRDefault="00000000" w:rsidRPr="00000000" w14:paraId="00000017">
      <w:pPr>
        <w:spacing w:after="20" w:before="0" w:line="240" w:lineRule="auto"/>
        <w:ind w:left="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 ha seguito con sufficiente impegno ma con qualche difficoltà</w:t>
      </w:r>
    </w:p>
    <w:p w:rsidR="00000000" w:rsidDel="00000000" w:rsidP="00000000" w:rsidRDefault="00000000" w:rsidRPr="00000000" w14:paraId="00000018">
      <w:pPr>
        <w:spacing w:after="20" w:before="0" w:line="240" w:lineRule="auto"/>
        <w:ind w:left="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 non sempre ha mostrato impegno</w:t>
      </w:r>
    </w:p>
    <w:p w:rsidR="00000000" w:rsidDel="00000000" w:rsidP="00000000" w:rsidRDefault="00000000" w:rsidRPr="00000000" w14:paraId="00000019">
      <w:pPr>
        <w:spacing w:after="20" w:before="0" w:line="240" w:lineRule="auto"/>
        <w:ind w:left="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 raramente ha mostrato impegno</w:t>
      </w:r>
    </w:p>
    <w:p w:rsidR="00000000" w:rsidDel="00000000" w:rsidP="00000000" w:rsidRDefault="00000000" w:rsidRPr="00000000" w14:paraId="0000001A">
      <w:pPr>
        <w:keepNext w:val="0"/>
        <w:keepLines w:val="0"/>
        <w:spacing w:before="0" w:line="240" w:lineRule="auto"/>
        <w:ind w:left="0" w:firstLine="0"/>
        <w:jc w:val="both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nell’organizzare il proprio lavoro ha dimostrato di saper</w:t>
      </w:r>
    </w:p>
    <w:p w:rsidR="00000000" w:rsidDel="00000000" w:rsidP="00000000" w:rsidRDefault="00000000" w:rsidRPr="00000000" w14:paraId="0000001B">
      <w:pPr>
        <w:keepNext w:val="0"/>
        <w:keepLines w:val="0"/>
        <w:spacing w:before="0" w:line="240" w:lineRule="auto"/>
        <w:ind w:left="0" w:firstLine="0"/>
        <w:jc w:val="both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</w:t>
        <w:tab/>
        <w:t xml:space="preserve">o prendere decisioni personali e coerenti          o lavorare chiedendo chiarimenti</w:t>
      </w:r>
    </w:p>
    <w:p w:rsidR="00000000" w:rsidDel="00000000" w:rsidP="00000000" w:rsidRDefault="00000000" w:rsidRPr="00000000" w14:paraId="0000001D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            o lavorare seguendo le istruzioni ricevute        o lavorare solo se guidato</w:t>
      </w:r>
    </w:p>
    <w:p w:rsidR="00000000" w:rsidDel="00000000" w:rsidP="00000000" w:rsidRDefault="00000000" w:rsidRPr="00000000" w14:paraId="0000001E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spacing w:before="0" w:line="240" w:lineRule="auto"/>
        <w:ind w:left="0" w:firstLine="0"/>
        <w:jc w:val="both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ha manifestato per i seguenti settori di apprendimento</w:t>
        <w:tab/>
      </w:r>
    </w:p>
    <w:p w:rsidR="00000000" w:rsidDel="00000000" w:rsidP="00000000" w:rsidRDefault="00000000" w:rsidRPr="00000000" w14:paraId="00000020">
      <w:pPr>
        <w:keepNext w:val="0"/>
        <w:keepLines w:val="0"/>
        <w:spacing w:before="0" w:line="240" w:lineRule="auto"/>
        <w:ind w:left="70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2"/>
          <w:szCs w:val="22"/>
          <w:u w:val="single"/>
          <w:rtl w:val="0"/>
        </w:rPr>
        <w:t xml:space="preserve">un certo interesse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 - 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2"/>
          <w:szCs w:val="22"/>
          <w:u w:val="single"/>
          <w:rtl w:val="0"/>
        </w:rPr>
        <w:t xml:space="preserve">un interesse produttivo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(eliminare la voce non corrispondente)</w:t>
      </w:r>
    </w:p>
    <w:p w:rsidR="00000000" w:rsidDel="00000000" w:rsidP="00000000" w:rsidRDefault="00000000" w:rsidRPr="00000000" w14:paraId="00000021">
      <w:pPr>
        <w:spacing w:after="20" w:before="0" w:line="240" w:lineRule="auto"/>
        <w:ind w:left="1560" w:right="1080" w:hanging="42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   o letterario              o artistico                     o ginnico-sportivo</w:t>
      </w:r>
    </w:p>
    <w:p w:rsidR="00000000" w:rsidDel="00000000" w:rsidP="00000000" w:rsidRDefault="00000000" w:rsidRPr="00000000" w14:paraId="00000022">
      <w:pPr>
        <w:spacing w:after="20" w:before="0" w:line="240" w:lineRule="auto"/>
        <w:ind w:left="1680" w:hanging="28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 scientifico           o musicale</w:t>
      </w:r>
    </w:p>
    <w:p w:rsidR="00000000" w:rsidDel="00000000" w:rsidP="00000000" w:rsidRDefault="00000000" w:rsidRPr="00000000" w14:paraId="00000023">
      <w:pPr>
        <w:spacing w:after="20" w:before="0" w:line="240" w:lineRule="auto"/>
        <w:ind w:left="1680" w:hanging="28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 linguistico           o tecnico-pratico</w:t>
      </w:r>
    </w:p>
    <w:p w:rsidR="00000000" w:rsidDel="00000000" w:rsidP="00000000" w:rsidRDefault="00000000" w:rsidRPr="00000000" w14:paraId="00000024">
      <w:pPr>
        <w:spacing w:after="20" w:before="0" w:line="240" w:lineRule="auto"/>
        <w:ind w:left="1680" w:hanging="28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0" w:before="0" w:line="240" w:lineRule="auto"/>
        <w:jc w:val="both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ha inoltre manifestato particolari attitudini nei seguenti settori di apprendimento:</w:t>
      </w:r>
    </w:p>
    <w:p w:rsidR="00000000" w:rsidDel="00000000" w:rsidP="00000000" w:rsidRDefault="00000000" w:rsidRPr="00000000" w14:paraId="00000026">
      <w:pPr>
        <w:spacing w:after="20" w:before="0" w:line="240" w:lineRule="auto"/>
        <w:ind w:left="1680" w:hanging="28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 letterario      o artistico                      o ginnico-sportivo</w:t>
      </w:r>
    </w:p>
    <w:p w:rsidR="00000000" w:rsidDel="00000000" w:rsidP="00000000" w:rsidRDefault="00000000" w:rsidRPr="00000000" w14:paraId="00000027">
      <w:pPr>
        <w:spacing w:after="20" w:before="0" w:line="240" w:lineRule="auto"/>
        <w:ind w:left="1680" w:hanging="28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 scientifico     o musicale</w:t>
      </w:r>
    </w:p>
    <w:p w:rsidR="00000000" w:rsidDel="00000000" w:rsidP="00000000" w:rsidRDefault="00000000" w:rsidRPr="00000000" w14:paraId="00000028">
      <w:pPr>
        <w:spacing w:after="20" w:before="0" w:line="240" w:lineRule="auto"/>
        <w:ind w:left="1680" w:hanging="28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 linguistico    o tecnico-pratico</w:t>
      </w:r>
    </w:p>
    <w:p w:rsidR="00000000" w:rsidDel="00000000" w:rsidP="00000000" w:rsidRDefault="00000000" w:rsidRPr="00000000" w14:paraId="00000029">
      <w:pPr>
        <w:keepNext w:val="0"/>
        <w:keepLines w:val="0"/>
        <w:spacing w:before="0" w:line="240" w:lineRule="auto"/>
        <w:ind w:left="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Tenendo conto dell’evoluzione della sua personalità e del rendimento scolastico globale, il Consiglio di Classe ritiene che l’alunno/a possa affrontare con profitto un impegno formativo</w:t>
      </w:r>
    </w:p>
    <w:p w:rsidR="00000000" w:rsidDel="00000000" w:rsidP="00000000" w:rsidRDefault="00000000" w:rsidRPr="00000000" w14:paraId="0000002A">
      <w:pPr>
        <w:keepNext w:val="0"/>
        <w:keepLines w:val="0"/>
        <w:spacing w:before="0" w:line="240" w:lineRule="auto"/>
        <w:ind w:left="70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0" w:before="0" w:line="240" w:lineRule="auto"/>
        <w:ind w:left="0" w:firstLine="0"/>
        <w:jc w:val="both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 di 3 anni (per il conseguimento della Qualifica professionale)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e consiglia l’iscrizione ad un percorso di (indicare eventuale indirizzo)  </w:t>
      </w:r>
    </w:p>
    <w:p w:rsidR="00000000" w:rsidDel="00000000" w:rsidP="00000000" w:rsidRDefault="00000000" w:rsidRPr="00000000" w14:paraId="0000002C">
      <w:pPr>
        <w:spacing w:line="240" w:lineRule="auto"/>
        <w:ind w:left="700" w:firstLine="0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2D">
      <w:pPr>
        <w:spacing w:line="240" w:lineRule="auto"/>
        <w:ind w:left="700" w:firstLine="0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0" w:before="0" w:line="240" w:lineRule="auto"/>
        <w:ind w:left="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 di 5 anni (per il conseguimento del Diploma Liceale / di Istruzione Tecnica / di istruzione  Professionale)</w:t>
      </w:r>
    </w:p>
    <w:p w:rsidR="00000000" w:rsidDel="00000000" w:rsidP="00000000" w:rsidRDefault="00000000" w:rsidRPr="00000000" w14:paraId="0000002F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e consiglia l’iscrizione ad un percorso di (indicare eventuale indirizzo) </w:t>
      </w:r>
    </w:p>
    <w:p w:rsidR="00000000" w:rsidDel="00000000" w:rsidP="00000000" w:rsidRDefault="00000000" w:rsidRPr="00000000" w14:paraId="00000030">
      <w:pPr>
        <w:keepNext w:val="0"/>
        <w:keepLines w:val="0"/>
        <w:spacing w:after="100" w:before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</w:t>
        <w:tab/>
      </w:r>
    </w:p>
    <w:p w:rsidR="00000000" w:rsidDel="00000000" w:rsidP="00000000" w:rsidRDefault="00000000" w:rsidRPr="00000000" w14:paraId="00000031">
      <w:pPr>
        <w:keepNext w:val="0"/>
        <w:keepLines w:val="0"/>
        <w:spacing w:after="100" w:before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_________________________________________________________________________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2"/>
          <w:szCs w:val="22"/>
          <w:rtl w:val="0"/>
        </w:rPr>
        <w:t xml:space="preserve">                 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2"/>
          <w:szCs w:val="22"/>
          <w:rtl w:val="0"/>
        </w:rPr>
        <w:t xml:space="preserve"> (Il docente coordinatore)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ab/>
        <w:t xml:space="preserve">___________________________________________ </w:t>
      </w:r>
    </w:p>
    <w:sectPr>
      <w:footerReference r:id="rId11" w:type="default"/>
      <w:pgSz w:h="16838" w:w="11906" w:orient="portrait"/>
      <w:pgMar w:bottom="125.78740157480524" w:top="425.1968503937008" w:left="1134" w:right="1134" w:header="708" w:footer="120.000000000006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5">
    <w:pPr>
      <w:spacing w:after="20" w:lineRule="auto"/>
      <w:ind w:left="0" w:firstLine="0"/>
      <w:jc w:val="both"/>
      <w:rPr>
        <w:rFonts w:ascii="EB Garamond" w:cs="EB Garamond" w:eastAsia="EB Garamond" w:hAnsi="EB Garamond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2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he-IL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PreformattatoHTML">
    <w:name w:val="Preformattato HTML"/>
    <w:basedOn w:val="Normale"/>
    <w:next w:val="PreformattatoHTML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ourier New" w:cs="Courier New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character" w:styleId="PreformattatoHTMLCarattere">
    <w:name w:val="Preformattato HTML Carattere"/>
    <w:next w:val="PreformattatoHTMLCarattere"/>
    <w:autoRedefine w:val="0"/>
    <w:hidden w:val="0"/>
    <w:qFormat w:val="0"/>
    <w:rPr>
      <w:rFonts w:ascii="Courier New" w:cs="Courier New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eastAsia="it-IT"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spacing w:after="160" w:line="259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it-IT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Collegamentoipertestuale">
    <w:name w:val="Collegamento ipertestuale"/>
    <w:next w:val="Collegamentoipertestuale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Verdana" w:cs="Times New Roman" w:eastAsia="Times New Roman" w:hAnsi="Verdana"/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rFonts w:ascii="Verdana" w:cs="Times New Roman" w:eastAsia="Times New Roman" w:hAnsi="Verdana"/>
      <w:b w:val="1"/>
      <w:w w:val="100"/>
      <w:position w:val="-1"/>
      <w:sz w:val="24"/>
      <w:szCs w:val="24"/>
      <w:effect w:val="none"/>
      <w:vertAlign w:val="baseline"/>
      <w:cs w:val="0"/>
      <w:em w:val="none"/>
      <w:lang w:eastAsia="it-IT"/>
    </w:rPr>
  </w:style>
  <w:style w:type="paragraph" w:styleId="Normale1">
    <w:name w:val="Normale1"/>
    <w:next w:val="Normale1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character" w:styleId="Titolo3Carattere">
    <w:name w:val="Titolo 3 Carattere"/>
    <w:next w:val="Titolo3Carattere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  <w:lang w:bidi="he-IL"/>
    </w:rPr>
  </w:style>
  <w:style w:type="paragraph" w:styleId="">
    <w:name w:val=""/>
    <w:basedOn w:val="Normale"/>
    <w:next w:val="Corpotesto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orpodeltestoCarattere">
    <w:name w:val="Corpo del testo Carattere"/>
    <w:next w:val="CorpodeltestoCarattere"/>
    <w:autoRedefine w:val="0"/>
    <w:hidden w:val="0"/>
    <w:qFormat w:val="0"/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eastAsia="it-IT"/>
    </w:rPr>
  </w:style>
  <w:style w:type="paragraph" w:styleId="Corpodeltesto2">
    <w:name w:val="Corpo del testo 2"/>
    <w:basedOn w:val="Normale"/>
    <w:next w:val="Corpodeltesto2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und"/>
    </w:rPr>
  </w:style>
  <w:style w:type="character" w:styleId="Corpodeltesto2Carattere">
    <w:name w:val="Corpo del testo 2 Carattere"/>
    <w:next w:val="Corpodeltesto2Carattere"/>
    <w:autoRedefine w:val="0"/>
    <w:hidden w:val="0"/>
    <w:qFormat w:val="0"/>
    <w:rPr>
      <w:rFonts w:ascii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val="und"/>
    </w:rPr>
  </w:style>
  <w:style w:type="paragraph" w:styleId="Corpotesto">
    <w:name w:val="Corpo testo"/>
    <w:basedOn w:val="Normale"/>
    <w:next w:val="Corpotesto"/>
    <w:autoRedefine w:val="0"/>
    <w:hidden w:val="0"/>
    <w:qFormat w:val="1"/>
    <w:pPr>
      <w:suppressAutoHyphens w:val="1"/>
      <w:spacing w:after="12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CorpotestoCarattere">
    <w:name w:val="Corpo testo Carattere"/>
    <w:next w:val="Corpotesto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Corpodeltesto3">
    <w:name w:val="Corpo del testo 3"/>
    <w:basedOn w:val="Normale"/>
    <w:next w:val="Corpodeltesto3"/>
    <w:autoRedefine w:val="0"/>
    <w:hidden w:val="0"/>
    <w:qFormat w:val="1"/>
    <w:pPr>
      <w:suppressAutoHyphens w:val="1"/>
      <w:spacing w:after="12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it-IT"/>
    </w:rPr>
  </w:style>
  <w:style w:type="character" w:styleId="Corpodeltesto3Carattere">
    <w:name w:val="Corpo del testo 3 Carattere"/>
    <w:next w:val="Corpodeltesto3Carattere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ced7e7" w:val="clear"/>
    </w:tc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ced7e7" w:val="clear"/>
    </w:tc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ced7e7" w:val="clear"/>
    </w:tc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ced7e7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image" Target="media/image3.png"/><Relationship Id="rId9" Type="http://schemas.openxmlformats.org/officeDocument/2006/relationships/hyperlink" Target="http://www.ic26imbrianideliguori.edu.it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1KXV/Sfj5oK/aQNDvlpqKRdKsA==">CgMxLjA4AHIhMWtQR3BDRlF3em5qUE53dElSSDE3Ym5aMC1pb3BSX1R4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2022-11-06T14:26:00Z</dcterms:created>
  <dc:creator>Antonello Giannelli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