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3DD8" w14:textId="77777777" w:rsidR="001A2823" w:rsidRDefault="00000000">
      <w:pPr>
        <w:pStyle w:val="Titolo1"/>
        <w:spacing w:before="120" w:after="200"/>
        <w:jc w:val="center"/>
      </w:pPr>
      <w:r>
        <w:rPr>
          <w:b/>
          <w:bCs/>
          <w:color w:val="1F4E79"/>
          <w:sz w:val="28"/>
          <w:szCs w:val="28"/>
        </w:rPr>
        <w:t>VERBALE DEL GLO FINALE</w:t>
      </w:r>
    </w:p>
    <w:p w14:paraId="5ECD3540" w14:textId="77777777" w:rsidR="001A2823" w:rsidRDefault="00000000">
      <w:pPr>
        <w:spacing w:after="240"/>
        <w:jc w:val="center"/>
      </w:pPr>
      <w:r>
        <w:rPr>
          <w:i/>
          <w:iCs/>
          <w:color w:val="595959"/>
        </w:rPr>
        <w:t>Verifica finale del PEI e proposta delle risorse per l'anno scolastico successivo</w:t>
      </w:r>
    </w:p>
    <w:p w14:paraId="0180B16B" w14:textId="77777777" w:rsidR="001A2823" w:rsidRDefault="00000000" w:rsidP="004812F3">
      <w:pPr>
        <w:spacing w:after="100"/>
        <w:jc w:val="center"/>
      </w:pPr>
      <w:r>
        <w:rPr>
          <w:b/>
          <w:bCs/>
          <w:sz w:val="20"/>
          <w:szCs w:val="20"/>
        </w:rPr>
        <w:t>Anno scolastico ……… / ………</w:t>
      </w:r>
    </w:p>
    <w:p w14:paraId="41230F31" w14:textId="77777777" w:rsidR="001A2823" w:rsidRDefault="00000000">
      <w:pPr>
        <w:spacing w:after="160"/>
      </w:pPr>
      <w:r>
        <w:t>L'anno ………………, il giorno ……… del mese di ………………………, alle ore ……</w:t>
      </w:r>
      <w:proofErr w:type="gramStart"/>
      <w:r>
        <w:t>…:…</w:t>
      </w:r>
      <w:proofErr w:type="gramEnd"/>
      <w:r>
        <w:t xml:space="preserve">……, presso ………………………………………………… / in modalità telematica sulla piattaforma …………………………, regolarmente convocato dal Dirigente Scolastico con nota prot. n. ……………… del ……/……/………, si è riunito il Gruppo di Lavoro Operativo per l'inclusione (GLO), costituito ai sensi dell'art. 15, c. 10 del </w:t>
      </w:r>
      <w:proofErr w:type="spellStart"/>
      <w:r>
        <w:t>D.Lgs.</w:t>
      </w:r>
      <w:proofErr w:type="spellEnd"/>
      <w:r>
        <w:t xml:space="preserve"> 66/2017 e degli artt. 3 e 4 del D.I. 182/2020, come modificato dal D.I. 153/2023, per l'alunno/a ………………………………………………, iscritto/a alla classe/sezione ……… della Scuola </w:t>
      </w:r>
      <w:proofErr w:type="gramStart"/>
      <w:r>
        <w:t>(  )</w:t>
      </w:r>
      <w:proofErr w:type="gramEnd"/>
      <w:r>
        <w:t xml:space="preserve"> dell'Infanzia</w:t>
      </w:r>
      <w:proofErr w:type="gramStart"/>
      <w:r>
        <w:t xml:space="preserve">   (  )</w:t>
      </w:r>
      <w:proofErr w:type="gramEnd"/>
      <w:r>
        <w:t xml:space="preserve"> Primaria</w:t>
      </w:r>
      <w:proofErr w:type="gramStart"/>
      <w:r>
        <w:t xml:space="preserve">   (  )</w:t>
      </w:r>
      <w:proofErr w:type="gramEnd"/>
      <w:r>
        <w:t xml:space="preserve"> Secondaria di I grado, plesso …………………………, per la seduta di GLO finale (verifica conclusiva).</w:t>
      </w:r>
    </w:p>
    <w:p w14:paraId="790AA2EA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Indicare gli estremi della convocazione e, in caso di seduta telematica, la piattaforma utilizzata. Il GLO si riunisce in presenza o a distanza, purché sia garantita la contestualità e l'identificazione dei partecipanti.</w:t>
      </w:r>
    </w:p>
    <w:p w14:paraId="2818E7B1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1. Rilevazione delle presenze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500"/>
        <w:gridCol w:w="1200"/>
        <w:gridCol w:w="2326"/>
      </w:tblGrid>
      <w:tr w:rsidR="001A2823" w14:paraId="13171566" w14:textId="77777777">
        <w:trPr>
          <w:tblHeader/>
        </w:trPr>
        <w:tc>
          <w:tcPr>
            <w:tcW w:w="30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D2E5E" w14:textId="77777777" w:rsidR="001A2823" w:rsidRDefault="00000000">
            <w:r>
              <w:rPr>
                <w:b/>
                <w:bCs/>
                <w:sz w:val="19"/>
                <w:szCs w:val="19"/>
              </w:rPr>
              <w:t>Componente del GLO</w:t>
            </w:r>
          </w:p>
        </w:tc>
        <w:tc>
          <w:tcPr>
            <w:tcW w:w="25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8A76A" w14:textId="77777777" w:rsidR="001A2823" w:rsidRDefault="00000000">
            <w:r>
              <w:rPr>
                <w:b/>
                <w:bCs/>
                <w:sz w:val="19"/>
                <w:szCs w:val="19"/>
              </w:rPr>
              <w:t>Cognome e Nome</w:t>
            </w:r>
          </w:p>
        </w:tc>
        <w:tc>
          <w:tcPr>
            <w:tcW w:w="12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EB4A20" w14:textId="77777777" w:rsidR="001A2823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 / A</w:t>
            </w:r>
          </w:p>
        </w:tc>
        <w:tc>
          <w:tcPr>
            <w:tcW w:w="2326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878571" w14:textId="77777777" w:rsidR="001A2823" w:rsidRDefault="00000000">
            <w:r>
              <w:rPr>
                <w:b/>
                <w:bCs/>
                <w:sz w:val="19"/>
                <w:szCs w:val="19"/>
              </w:rPr>
              <w:t>Firma</w:t>
            </w:r>
          </w:p>
        </w:tc>
      </w:tr>
      <w:tr w:rsidR="001A2823" w14:paraId="74091896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C9942" w14:textId="77777777" w:rsidR="001A2823" w:rsidRDefault="00000000">
            <w:r>
              <w:rPr>
                <w:sz w:val="19"/>
                <w:szCs w:val="19"/>
              </w:rPr>
              <w:t>Dirigente Scolastico (o suo delegato) – Presidente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B06373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410F7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B9393" w14:textId="77777777" w:rsidR="001A2823" w:rsidRDefault="001A2823"/>
        </w:tc>
      </w:tr>
      <w:tr w:rsidR="001A2823" w14:paraId="22431FA3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12D73" w14:textId="77777777" w:rsidR="001A2823" w:rsidRDefault="00000000">
            <w:r>
              <w:rPr>
                <w:sz w:val="19"/>
                <w:szCs w:val="19"/>
              </w:rPr>
              <w:t>Docente specializzato sul sostegno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94374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DBF90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ACC0E" w14:textId="77777777" w:rsidR="001A2823" w:rsidRDefault="001A2823"/>
        </w:tc>
      </w:tr>
      <w:tr w:rsidR="001A2823" w14:paraId="44D2C94A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216F15" w14:textId="77777777" w:rsidR="001A2823" w:rsidRDefault="00000000">
            <w:r>
              <w:rPr>
                <w:sz w:val="19"/>
                <w:szCs w:val="19"/>
              </w:rPr>
              <w:t>Docente coordinatore di classe/sezione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F3B51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835F3B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914E0" w14:textId="77777777" w:rsidR="001A2823" w:rsidRDefault="001A2823"/>
        </w:tc>
      </w:tr>
      <w:tr w:rsidR="001A2823" w14:paraId="4D1A59BC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0F5B8" w14:textId="77777777" w:rsidR="001A2823" w:rsidRDefault="00000000">
            <w:r>
              <w:rPr>
                <w:sz w:val="19"/>
                <w:szCs w:val="19"/>
              </w:rPr>
              <w:t>Docente curricolare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F8BE2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61021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59037" w14:textId="77777777" w:rsidR="001A2823" w:rsidRDefault="001A2823"/>
        </w:tc>
      </w:tr>
      <w:tr w:rsidR="001A2823" w14:paraId="5AAF281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14D47" w14:textId="77777777" w:rsidR="001A2823" w:rsidRDefault="00000000">
            <w:r>
              <w:rPr>
                <w:sz w:val="19"/>
                <w:szCs w:val="19"/>
              </w:rPr>
              <w:t>Docente curricolare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2E574F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D86C9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CA65C5" w14:textId="77777777" w:rsidR="001A2823" w:rsidRDefault="001A2823"/>
        </w:tc>
      </w:tr>
      <w:tr w:rsidR="001A2823" w14:paraId="4E651BB8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A18E97" w14:textId="77777777" w:rsidR="001A2823" w:rsidRDefault="00000000"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E7EBFB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4CDB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646435" w14:textId="77777777" w:rsidR="001A2823" w:rsidRDefault="001A2823"/>
        </w:tc>
      </w:tr>
      <w:tr w:rsidR="001A2823" w14:paraId="34259B6F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55337" w14:textId="77777777" w:rsidR="001A2823" w:rsidRDefault="00000000"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B611A3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F7DF3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1F7DB0" w14:textId="77777777" w:rsidR="001A2823" w:rsidRDefault="001A2823"/>
        </w:tc>
      </w:tr>
      <w:tr w:rsidR="001A2823" w14:paraId="3ADA2E7B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8CAA4" w14:textId="77777777" w:rsidR="001A2823" w:rsidRDefault="00000000">
            <w:r>
              <w:rPr>
                <w:sz w:val="19"/>
                <w:szCs w:val="19"/>
              </w:rPr>
              <w:t>Unità di Valutazione Multidisciplinare ASL – referente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12BCD6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32D9D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59D201" w14:textId="77777777" w:rsidR="001A2823" w:rsidRDefault="001A2823"/>
        </w:tc>
      </w:tr>
      <w:tr w:rsidR="001A2823" w14:paraId="277C23C4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35EE69" w14:textId="77777777" w:rsidR="001A2823" w:rsidRDefault="00000000">
            <w:r>
              <w:rPr>
                <w:sz w:val="19"/>
                <w:szCs w:val="19"/>
              </w:rPr>
              <w:t>Unità di Valutazione Multidisciplinare ASL – referente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82828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F96397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E88A0" w14:textId="77777777" w:rsidR="001A2823" w:rsidRDefault="001A2823"/>
        </w:tc>
      </w:tr>
      <w:tr w:rsidR="001A2823" w14:paraId="474751C4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74CE2C" w14:textId="77777777" w:rsidR="001A2823" w:rsidRDefault="00000000">
            <w:r>
              <w:rPr>
                <w:sz w:val="19"/>
                <w:szCs w:val="19"/>
              </w:rPr>
              <w:t>Figura professionale specifica interna (educatore, assistente…)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6621F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F2DEF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51E83E" w14:textId="77777777" w:rsidR="001A2823" w:rsidRDefault="001A2823"/>
        </w:tc>
      </w:tr>
      <w:tr w:rsidR="001A2823" w14:paraId="1F59119A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8A260" w14:textId="77777777" w:rsidR="001A2823" w:rsidRDefault="00000000">
            <w:r>
              <w:rPr>
                <w:sz w:val="19"/>
                <w:szCs w:val="19"/>
              </w:rPr>
              <w:t>Figura professionale specifica esterna (terapista, tutor…)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9EC01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FC5DE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D6B7E1" w14:textId="77777777" w:rsidR="001A2823" w:rsidRDefault="001A2823"/>
        </w:tc>
      </w:tr>
      <w:tr w:rsidR="001A2823" w14:paraId="5B64CCC0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04F2C6" w14:textId="77777777" w:rsidR="001A2823" w:rsidRDefault="00000000">
            <w:r>
              <w:rPr>
                <w:sz w:val="19"/>
                <w:szCs w:val="19"/>
              </w:rPr>
              <w:t>Referente/Funzione strumentale per l'inclusione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E267C0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3181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AF7D41" w14:textId="77777777" w:rsidR="001A2823" w:rsidRDefault="001A2823"/>
        </w:tc>
      </w:tr>
      <w:tr w:rsidR="001A2823" w14:paraId="456A3B07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FCD0C" w14:textId="77777777" w:rsidR="001A2823" w:rsidRDefault="00000000">
            <w:r>
              <w:rPr>
                <w:sz w:val="19"/>
                <w:szCs w:val="19"/>
              </w:rPr>
              <w:t>Altro (specificare)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A2366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6CB1F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3DCCC" w14:textId="77777777" w:rsidR="001A2823" w:rsidRDefault="001A2823"/>
        </w:tc>
      </w:tr>
    </w:tbl>
    <w:p w14:paraId="176748DF" w14:textId="77777777" w:rsidR="001A2823" w:rsidRDefault="001A2823">
      <w:pPr>
        <w:spacing w:after="120"/>
      </w:pPr>
    </w:p>
    <w:p w14:paraId="706357DE" w14:textId="77777777" w:rsidR="001A2823" w:rsidRDefault="00000000">
      <w:pPr>
        <w:spacing w:after="200"/>
      </w:pPr>
      <w:r>
        <w:lastRenderedPageBreak/>
        <w:t>Presiede la seduta ………………………………………, in qualità di …………………………………; assume le funzioni di segretario verbalizzante ………………………………………. Constatata la regolare composizione del GLO e la validità della seduta, il Presidente dichiara aperti i lavori.</w:t>
      </w:r>
    </w:p>
    <w:p w14:paraId="2E2EDD14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Eventuali assenze giustificate e la trasmissione preventiva di contributi scritti vanno annotate qui.</w:t>
      </w:r>
    </w:p>
    <w:p w14:paraId="56E424CD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2. Ordine del giorno</w:t>
      </w:r>
    </w:p>
    <w:p w14:paraId="0964B2D4" w14:textId="77777777" w:rsidR="001A2823" w:rsidRDefault="00000000">
      <w:pPr>
        <w:pStyle w:val="Paragrafoelenco"/>
        <w:numPr>
          <w:ilvl w:val="0"/>
          <w:numId w:val="6"/>
        </w:numPr>
        <w:spacing w:after="60"/>
      </w:pPr>
      <w:r>
        <w:t>Lettura e approvazione del verbale della seduta precedente;</w:t>
      </w:r>
    </w:p>
    <w:p w14:paraId="772D2722" w14:textId="77777777" w:rsidR="001A2823" w:rsidRDefault="00000000">
      <w:pPr>
        <w:pStyle w:val="Paragrafoelenco"/>
        <w:numPr>
          <w:ilvl w:val="0"/>
          <w:numId w:val="6"/>
        </w:numPr>
        <w:spacing w:after="60"/>
      </w:pPr>
      <w:r>
        <w:t>verifica finale del PEI: esiti raggiunti nelle diverse dimensioni e negli apprendimenti disciplinari;</w:t>
      </w:r>
    </w:p>
    <w:p w14:paraId="1A43456E" w14:textId="77777777" w:rsidR="001A2823" w:rsidRDefault="00000000">
      <w:pPr>
        <w:pStyle w:val="Paragrafoelenco"/>
        <w:numPr>
          <w:ilvl w:val="0"/>
          <w:numId w:val="6"/>
        </w:numPr>
        <w:spacing w:after="60"/>
      </w:pPr>
      <w:r>
        <w:t>valutazione complessiva del processo di inclusione e dell'efficacia delle risorse impiegate;</w:t>
      </w:r>
    </w:p>
    <w:p w14:paraId="21CB4D07" w14:textId="77777777" w:rsidR="001A2823" w:rsidRDefault="00000000">
      <w:pPr>
        <w:pStyle w:val="Paragrafoelenco"/>
        <w:numPr>
          <w:ilvl w:val="0"/>
          <w:numId w:val="6"/>
        </w:numPr>
        <w:spacing w:after="60"/>
      </w:pPr>
      <w:r>
        <w:t xml:space="preserve">proposta del numero di ore di sostegno didattico per </w:t>
      </w:r>
      <w:proofErr w:type="spellStart"/>
      <w:r>
        <w:t>l'a.s.</w:t>
      </w:r>
      <w:proofErr w:type="spellEnd"/>
      <w:r>
        <w:t xml:space="preserve"> successivo (art. 7, c. 2, lett. d </w:t>
      </w:r>
      <w:proofErr w:type="spellStart"/>
      <w:r>
        <w:t>D.Lgs.</w:t>
      </w:r>
      <w:proofErr w:type="spellEnd"/>
      <w:r>
        <w:t xml:space="preserve"> 66/2017);</w:t>
      </w:r>
    </w:p>
    <w:p w14:paraId="0F56C4A3" w14:textId="77777777" w:rsidR="001A2823" w:rsidRDefault="00000000">
      <w:pPr>
        <w:pStyle w:val="Paragrafoelenco"/>
        <w:numPr>
          <w:ilvl w:val="0"/>
          <w:numId w:val="6"/>
        </w:numPr>
        <w:spacing w:after="60"/>
      </w:pPr>
      <w:r>
        <w:t>proposta delle risorse per l'assistenza all'autonomia e alla comunicazione e delle altre misure di supporto;</w:t>
      </w:r>
    </w:p>
    <w:p w14:paraId="0EC25272" w14:textId="77777777" w:rsidR="001A2823" w:rsidRDefault="00000000">
      <w:pPr>
        <w:pStyle w:val="Paragrafoelenco"/>
        <w:numPr>
          <w:ilvl w:val="0"/>
          <w:numId w:val="6"/>
        </w:numPr>
        <w:spacing w:after="60"/>
      </w:pPr>
      <w:r>
        <w:t>indicazioni per la continuità didattica, il passaggio di grado e l'orientamento;</w:t>
      </w:r>
    </w:p>
    <w:p w14:paraId="1DBE5021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3. Verifica finale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313"/>
        <w:gridCol w:w="3313"/>
      </w:tblGrid>
      <w:tr w:rsidR="001A2823" w14:paraId="212398E6" w14:textId="77777777">
        <w:trPr>
          <w:tblHeader/>
        </w:trPr>
        <w:tc>
          <w:tcPr>
            <w:tcW w:w="24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4C4FA" w14:textId="77777777" w:rsidR="001A2823" w:rsidRDefault="00000000">
            <w:r>
              <w:rPr>
                <w:b/>
                <w:bCs/>
                <w:sz w:val="19"/>
                <w:szCs w:val="19"/>
              </w:rPr>
              <w:t>Dimensione / Ambito</w:t>
            </w:r>
          </w:p>
        </w:tc>
        <w:tc>
          <w:tcPr>
            <w:tcW w:w="33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56D22" w14:textId="77777777" w:rsidR="001A2823" w:rsidRDefault="00000000">
            <w:r>
              <w:rPr>
                <w:b/>
                <w:bCs/>
                <w:sz w:val="19"/>
                <w:szCs w:val="19"/>
              </w:rPr>
              <w:t>Obiettivi programmati</w:t>
            </w:r>
          </w:p>
        </w:tc>
        <w:tc>
          <w:tcPr>
            <w:tcW w:w="33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881AD" w14:textId="77777777" w:rsidR="001A2823" w:rsidRDefault="00000000">
            <w:r>
              <w:rPr>
                <w:b/>
                <w:bCs/>
                <w:sz w:val="19"/>
                <w:szCs w:val="19"/>
              </w:rPr>
              <w:t>Esito conseguito</w:t>
            </w:r>
          </w:p>
        </w:tc>
      </w:tr>
      <w:tr w:rsidR="001A2823" w14:paraId="18D27C20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D7B3B" w14:textId="77777777" w:rsidR="001A2823" w:rsidRDefault="00000000">
            <w:r>
              <w:rPr>
                <w:sz w:val="19"/>
                <w:szCs w:val="19"/>
              </w:rPr>
              <w:t>a) Socializzazione e interazione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D71CF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E3D0EB" w14:textId="77777777" w:rsidR="001A2823" w:rsidRDefault="001A2823"/>
        </w:tc>
      </w:tr>
      <w:tr w:rsidR="001A2823" w14:paraId="23E63635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0864E" w14:textId="77777777" w:rsidR="001A2823" w:rsidRDefault="00000000">
            <w:r>
              <w:rPr>
                <w:sz w:val="19"/>
                <w:szCs w:val="19"/>
              </w:rPr>
              <w:t>b) Comunicazione e linguaggio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5D3E64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F7D49" w14:textId="77777777" w:rsidR="001A2823" w:rsidRDefault="001A2823"/>
        </w:tc>
      </w:tr>
      <w:tr w:rsidR="001A2823" w14:paraId="434E38FB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BA5D2E" w14:textId="77777777" w:rsidR="001A2823" w:rsidRDefault="00000000">
            <w:r>
              <w:rPr>
                <w:sz w:val="19"/>
                <w:szCs w:val="19"/>
              </w:rPr>
              <w:t>c) Autonomia e orientamento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583F3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4041B" w14:textId="77777777" w:rsidR="001A2823" w:rsidRDefault="001A2823"/>
        </w:tc>
      </w:tr>
      <w:tr w:rsidR="001A2823" w14:paraId="672E7C56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ECBF5D" w14:textId="77777777" w:rsidR="001A2823" w:rsidRDefault="00000000">
            <w:r>
              <w:rPr>
                <w:sz w:val="19"/>
                <w:szCs w:val="19"/>
              </w:rPr>
              <w:t>d) Cognitiva e dell'apprendimento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625E1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8136F" w14:textId="77777777" w:rsidR="001A2823" w:rsidRDefault="001A2823"/>
        </w:tc>
      </w:tr>
      <w:tr w:rsidR="001A2823" w14:paraId="2476B5D8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64E879" w14:textId="77777777" w:rsidR="001A2823" w:rsidRDefault="00000000">
            <w:r>
              <w:rPr>
                <w:sz w:val="19"/>
                <w:szCs w:val="19"/>
              </w:rPr>
              <w:t>Discipline / campi di esperienza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7661E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53FA1" w14:textId="77777777" w:rsidR="001A2823" w:rsidRDefault="001A2823"/>
        </w:tc>
      </w:tr>
      <w:tr w:rsidR="001A2823" w14:paraId="47D630A2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AD557" w14:textId="77777777" w:rsidR="001A2823" w:rsidRDefault="00000000">
            <w:r>
              <w:rPr>
                <w:sz w:val="19"/>
                <w:szCs w:val="19"/>
              </w:rPr>
              <w:t>Autonomie personali e sociali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75B72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C1388" w14:textId="77777777" w:rsidR="001A2823" w:rsidRDefault="001A2823"/>
        </w:tc>
      </w:tr>
    </w:tbl>
    <w:p w14:paraId="7F1483CD" w14:textId="77777777" w:rsidR="001A2823" w:rsidRDefault="001A2823">
      <w:pPr>
        <w:spacing w:after="140"/>
      </w:pPr>
    </w:p>
    <w:p w14:paraId="51113E37" w14:textId="77777777" w:rsidR="001A2823" w:rsidRDefault="00000000">
      <w:pPr>
        <w:spacing w:after="100"/>
      </w:pPr>
      <w:r>
        <w:rPr>
          <w:b/>
          <w:bCs/>
        </w:rPr>
        <w:t>3.1 Valutazione complessiva del percorso</w:t>
      </w:r>
    </w:p>
    <w:p w14:paraId="1D8CAFCE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Riportare gli elementi salienti: evoluzione rispetto alla situazione iniziale, efficacia delle metodologie, partecipazione al gruppo classe, benessere, collaborazione scuola-famiglia-servizi, criticità residue.</w:t>
      </w:r>
    </w:p>
    <w:p w14:paraId="394133EC" w14:textId="77777777" w:rsidR="001A2823" w:rsidRDefault="00000000">
      <w:pPr>
        <w:spacing w:after="20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1C685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 xml:space="preserve">4. Proposta delle risorse per </w:t>
      </w:r>
      <w:proofErr w:type="spellStart"/>
      <w:r>
        <w:rPr>
          <w:b/>
          <w:bCs/>
          <w:color w:val="1F4E79"/>
          <w:sz w:val="23"/>
          <w:szCs w:val="23"/>
        </w:rPr>
        <w:t>l'a.s.</w:t>
      </w:r>
      <w:proofErr w:type="spellEnd"/>
      <w:r>
        <w:rPr>
          <w:b/>
          <w:bCs/>
          <w:color w:val="1F4E79"/>
          <w:sz w:val="23"/>
          <w:szCs w:val="23"/>
        </w:rPr>
        <w:t xml:space="preserve"> successivo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400"/>
        <w:gridCol w:w="3626"/>
      </w:tblGrid>
      <w:tr w:rsidR="001A2823" w14:paraId="085736D4" w14:textId="77777777">
        <w:trPr>
          <w:tblHeader/>
        </w:trPr>
        <w:tc>
          <w:tcPr>
            <w:tcW w:w="30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9915E" w14:textId="77777777" w:rsidR="001A2823" w:rsidRDefault="00000000">
            <w:r>
              <w:rPr>
                <w:b/>
                <w:bCs/>
                <w:sz w:val="19"/>
                <w:szCs w:val="19"/>
              </w:rPr>
              <w:t>Risorsa</w:t>
            </w:r>
          </w:p>
        </w:tc>
        <w:tc>
          <w:tcPr>
            <w:tcW w:w="24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A8DB3" w14:textId="77777777" w:rsidR="001A2823" w:rsidRDefault="00000000">
            <w:r>
              <w:rPr>
                <w:b/>
                <w:bCs/>
                <w:sz w:val="19"/>
                <w:szCs w:val="19"/>
              </w:rPr>
              <w:t>Proposta del GLO</w:t>
            </w:r>
          </w:p>
        </w:tc>
        <w:tc>
          <w:tcPr>
            <w:tcW w:w="3626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0B01F6" w14:textId="77777777" w:rsidR="001A2823" w:rsidRDefault="00000000">
            <w:r>
              <w:rPr>
                <w:b/>
                <w:bCs/>
                <w:sz w:val="19"/>
                <w:szCs w:val="19"/>
              </w:rPr>
              <w:t>Motivazione</w:t>
            </w:r>
          </w:p>
        </w:tc>
      </w:tr>
      <w:tr w:rsidR="001A2823" w14:paraId="0B3E1DA6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DF0B41" w14:textId="77777777" w:rsidR="001A2823" w:rsidRDefault="00000000">
            <w:r>
              <w:rPr>
                <w:sz w:val="19"/>
                <w:szCs w:val="19"/>
              </w:rPr>
              <w:t>Ore settimanali di sostegno didattico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F84D8" w14:textId="77777777" w:rsidR="001A2823" w:rsidRDefault="00000000">
            <w:r>
              <w:rPr>
                <w:sz w:val="19"/>
                <w:szCs w:val="19"/>
              </w:rPr>
              <w:t>n. ………</w:t>
            </w:r>
          </w:p>
        </w:tc>
        <w:tc>
          <w:tcPr>
            <w:tcW w:w="3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583035" w14:textId="77777777" w:rsidR="001A2823" w:rsidRDefault="001A2823"/>
        </w:tc>
      </w:tr>
      <w:tr w:rsidR="001A2823" w14:paraId="59FE9546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042C37" w14:textId="77777777" w:rsidR="001A2823" w:rsidRDefault="00000000">
            <w:r>
              <w:rPr>
                <w:sz w:val="19"/>
                <w:szCs w:val="19"/>
              </w:rPr>
              <w:t>Assistenza all'autonomia e alla comunicazione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11BAF" w14:textId="77777777" w:rsidR="001A2823" w:rsidRDefault="00000000">
            <w:r>
              <w:rPr>
                <w:sz w:val="19"/>
                <w:szCs w:val="19"/>
              </w:rPr>
              <w:t>n. ……… ore</w:t>
            </w:r>
          </w:p>
        </w:tc>
        <w:tc>
          <w:tcPr>
            <w:tcW w:w="3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00361" w14:textId="77777777" w:rsidR="001A2823" w:rsidRDefault="001A2823"/>
        </w:tc>
      </w:tr>
      <w:tr w:rsidR="001A2823" w14:paraId="155E0861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19425" w14:textId="77777777" w:rsidR="001A2823" w:rsidRDefault="00000000">
            <w:r>
              <w:rPr>
                <w:sz w:val="19"/>
                <w:szCs w:val="19"/>
              </w:rPr>
              <w:t>Assistenza di base / igienico-personale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8D10A1" w14:textId="77777777" w:rsidR="001A2823" w:rsidRDefault="001A2823"/>
        </w:tc>
        <w:tc>
          <w:tcPr>
            <w:tcW w:w="3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3CB5F" w14:textId="77777777" w:rsidR="001A2823" w:rsidRDefault="001A2823"/>
        </w:tc>
      </w:tr>
      <w:tr w:rsidR="001A2823" w14:paraId="3CE39D76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4374C" w14:textId="77777777" w:rsidR="001A2823" w:rsidRDefault="00000000">
            <w:r>
              <w:rPr>
                <w:sz w:val="19"/>
                <w:szCs w:val="19"/>
              </w:rPr>
              <w:lastRenderedPageBreak/>
              <w:t>Ausili, sussidi didattici e tecnologie assistive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7A3215" w14:textId="77777777" w:rsidR="001A2823" w:rsidRDefault="001A2823"/>
        </w:tc>
        <w:tc>
          <w:tcPr>
            <w:tcW w:w="3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01071" w14:textId="77777777" w:rsidR="001A2823" w:rsidRDefault="001A2823"/>
        </w:tc>
      </w:tr>
      <w:tr w:rsidR="001A2823" w14:paraId="6B7B4559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1C8C9D" w14:textId="77777777" w:rsidR="001A2823" w:rsidRDefault="00000000">
            <w:r>
              <w:rPr>
                <w:sz w:val="19"/>
                <w:szCs w:val="19"/>
              </w:rPr>
              <w:t>Trasporto e altre misure di supporto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B2737" w14:textId="77777777" w:rsidR="001A2823" w:rsidRDefault="001A2823"/>
        </w:tc>
        <w:tc>
          <w:tcPr>
            <w:tcW w:w="3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C746C" w14:textId="77777777" w:rsidR="001A2823" w:rsidRDefault="001A2823"/>
        </w:tc>
      </w:tr>
      <w:tr w:rsidR="001A2823" w14:paraId="2307076B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059AB" w14:textId="77777777" w:rsidR="001A2823" w:rsidRDefault="00000000">
            <w:r>
              <w:rPr>
                <w:sz w:val="19"/>
                <w:szCs w:val="19"/>
              </w:rPr>
              <w:t>Interventi di enti esterni in orario scolastico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CFC84" w14:textId="77777777" w:rsidR="001A2823" w:rsidRDefault="001A2823"/>
        </w:tc>
        <w:tc>
          <w:tcPr>
            <w:tcW w:w="3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10367B" w14:textId="77777777" w:rsidR="001A2823" w:rsidRDefault="001A2823"/>
        </w:tc>
      </w:tr>
    </w:tbl>
    <w:p w14:paraId="5FB45B93" w14:textId="77777777" w:rsidR="001A2823" w:rsidRDefault="001A2823">
      <w:pPr>
        <w:spacing w:after="140"/>
      </w:pPr>
    </w:p>
    <w:p w14:paraId="252A1016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La proposta del numero di ore di sostegno tiene conto del Profilo di Funzionamento, del principio di accomodamento ragionevole e delle tabelle di cui all'art. 8 del D.I. 182/2020, come modificato dal D.I. 153/2023. Il GLO formula altresì la proposta delle risorse da trasmettere al Dirigente Scolastico per il successivo inoltro all'Ufficio Scolastico Regionale e all'Ente locale competente.</w:t>
      </w:r>
    </w:p>
    <w:p w14:paraId="59B7F53B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5. Continuità e orientamento</w:t>
      </w:r>
    </w:p>
    <w:p w14:paraId="0147BF17" w14:textId="77777777" w:rsidR="001A2823" w:rsidRDefault="00000000">
      <w:pPr>
        <w:spacing w:after="100"/>
      </w:pPr>
      <w:r>
        <w:t>Indicazioni per il passaggio al grado successivo / per la classe successiva, elementi da trasmettere ai docenti accoglienti, progetti ponte e incontri di continuità previsti:</w:t>
      </w:r>
    </w:p>
    <w:p w14:paraId="387A82FD" w14:textId="77777777" w:rsidR="001A2823" w:rsidRDefault="00000000">
      <w:pPr>
        <w:spacing w:after="20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FFEF24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6. Deliberazioni</w:t>
      </w:r>
    </w:p>
    <w:p w14:paraId="4B86051B" w14:textId="77777777" w:rsidR="001A2823" w:rsidRDefault="00000000">
      <w:pPr>
        <w:spacing w:after="100"/>
      </w:pPr>
      <w:r>
        <w:t>Il GLO, all'unanimità / a maggioranza:</w:t>
      </w:r>
    </w:p>
    <w:p w14:paraId="6F7EAC28" w14:textId="77777777" w:rsidR="001A2823" w:rsidRDefault="00000000">
      <w:pPr>
        <w:pStyle w:val="Paragrafoelenco"/>
        <w:numPr>
          <w:ilvl w:val="0"/>
          <w:numId w:val="7"/>
        </w:numPr>
        <w:spacing w:after="60"/>
      </w:pPr>
      <w:r>
        <w:t xml:space="preserve">APPROVA la verifica finale del PEI per </w:t>
      </w:r>
      <w:proofErr w:type="spellStart"/>
      <w:r>
        <w:t>l'a.s.</w:t>
      </w:r>
      <w:proofErr w:type="spellEnd"/>
      <w:r>
        <w:t xml:space="preserve"> ……… / ……… nei termini sopra riportati;</w:t>
      </w:r>
    </w:p>
    <w:p w14:paraId="699F6214" w14:textId="77777777" w:rsidR="001A2823" w:rsidRDefault="00000000">
      <w:pPr>
        <w:pStyle w:val="Paragrafoelenco"/>
        <w:numPr>
          <w:ilvl w:val="0"/>
          <w:numId w:val="7"/>
        </w:numPr>
        <w:spacing w:after="60"/>
      </w:pPr>
      <w:r>
        <w:t xml:space="preserve">FORMULA la proposta di n. ……… ore settimanali di sostegno didattico per </w:t>
      </w:r>
      <w:proofErr w:type="spellStart"/>
      <w:r>
        <w:t>l'a.s.</w:t>
      </w:r>
      <w:proofErr w:type="spellEnd"/>
      <w:r>
        <w:t xml:space="preserve"> ……… / ………;</w:t>
      </w:r>
    </w:p>
    <w:p w14:paraId="22829AAB" w14:textId="77777777" w:rsidR="001A2823" w:rsidRDefault="00000000">
      <w:pPr>
        <w:pStyle w:val="Paragrafoelenco"/>
        <w:numPr>
          <w:ilvl w:val="0"/>
          <w:numId w:val="7"/>
        </w:numPr>
        <w:spacing w:after="60"/>
      </w:pPr>
      <w:r>
        <w:t>FORMULA la proposta di n. ……… ore di assistenza all'autonomia e alla comunicazione e delle ulteriori risorse indicate al punto 4;</w:t>
      </w:r>
    </w:p>
    <w:p w14:paraId="5D4CFE30" w14:textId="77777777" w:rsidR="001A2823" w:rsidRDefault="001A2823">
      <w:pPr>
        <w:spacing w:after="120"/>
      </w:pPr>
    </w:p>
    <w:p w14:paraId="6DC05791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7. Conclusione dei lavori</w:t>
      </w:r>
    </w:p>
    <w:p w14:paraId="06EC579B" w14:textId="77777777" w:rsidR="001A2823" w:rsidRDefault="00000000">
      <w:pPr>
        <w:spacing w:after="200"/>
      </w:pPr>
      <w:r>
        <w:t>Esauriti i punti all'ordine del giorno, il Presidente dichiara chiusa la seduta alle ore ……</w:t>
      </w:r>
      <w:proofErr w:type="gramStart"/>
      <w:r>
        <w:t>…:…</w:t>
      </w:r>
      <w:proofErr w:type="gramEnd"/>
      <w:r>
        <w:t>…</w:t>
      </w:r>
      <w:proofErr w:type="gramStart"/>
      <w:r>
        <w:t>… .</w:t>
      </w:r>
      <w:proofErr w:type="gramEnd"/>
      <w:r>
        <w:t xml:space="preserve"> Il presente verbale, composto da n. ……… pagine, viene letto, approvato e sottoscritto seduta stante.</w:t>
      </w:r>
    </w:p>
    <w:p w14:paraId="33E98796" w14:textId="77777777" w:rsidR="001A2823" w:rsidRDefault="00000000">
      <w:pPr>
        <w:spacing w:after="300"/>
      </w:pPr>
      <w:r>
        <w:t>Luogo e data ……………………………………, ……/……/………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1A2823" w14:paraId="417FEC48" w14:textId="77777777">
        <w:trPr>
          <w:tblHeader/>
        </w:trPr>
        <w:tc>
          <w:tcPr>
            <w:tcW w:w="45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35AC3" w14:textId="77777777" w:rsidR="001A2823" w:rsidRDefault="00000000">
            <w:r>
              <w:rPr>
                <w:b/>
                <w:bCs/>
                <w:sz w:val="19"/>
                <w:szCs w:val="19"/>
              </w:rPr>
              <w:t>Il Segretario verbalizzante</w:t>
            </w:r>
          </w:p>
        </w:tc>
        <w:tc>
          <w:tcPr>
            <w:tcW w:w="45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BDB971" w14:textId="77777777" w:rsidR="001A2823" w:rsidRDefault="00000000">
            <w:r>
              <w:rPr>
                <w:b/>
                <w:bCs/>
                <w:sz w:val="19"/>
                <w:szCs w:val="19"/>
              </w:rPr>
              <w:t>Il Presidente del GLO</w:t>
            </w:r>
          </w:p>
        </w:tc>
      </w:tr>
      <w:tr w:rsidR="001A2823" w14:paraId="07E5B168" w14:textId="77777777"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9863E4" w14:textId="77777777" w:rsidR="001A2823" w:rsidRDefault="001A2823"/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D0495" w14:textId="77777777" w:rsidR="001A2823" w:rsidRDefault="001A2823"/>
        </w:tc>
      </w:tr>
      <w:tr w:rsidR="001A2823" w14:paraId="2B03AF37" w14:textId="77777777"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39E21" w14:textId="77777777" w:rsidR="001A2823" w:rsidRDefault="00000000">
            <w:r>
              <w:rPr>
                <w:sz w:val="19"/>
                <w:szCs w:val="19"/>
              </w:rPr>
              <w:t>…………………………………………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60611" w14:textId="77777777" w:rsidR="001A2823" w:rsidRDefault="00000000">
            <w:r>
              <w:rPr>
                <w:sz w:val="19"/>
                <w:szCs w:val="19"/>
              </w:rPr>
              <w:t>…………………………………………</w:t>
            </w:r>
          </w:p>
        </w:tc>
      </w:tr>
    </w:tbl>
    <w:p w14:paraId="4765A054" w14:textId="77777777" w:rsidR="001A2823" w:rsidRDefault="001A2823">
      <w:pPr>
        <w:spacing w:after="200"/>
      </w:pPr>
    </w:p>
    <w:p w14:paraId="20C49E12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Al verbale si allegano: foglio firme dei presenti; eventuali contributi scritti; copia del documento discusso/approvato.</w:t>
      </w:r>
    </w:p>
    <w:p w14:paraId="31F0CD11" w14:textId="77777777" w:rsidR="001A2823" w:rsidRDefault="00000000">
      <w:pPr>
        <w:spacing w:after="100"/>
      </w:pPr>
      <w:r>
        <w:rPr>
          <w:i/>
          <w:iCs/>
          <w:color w:val="595959"/>
          <w:sz w:val="17"/>
          <w:szCs w:val="17"/>
        </w:rPr>
        <w:t xml:space="preserve">Trattamento dei dati: il presente verbale contiene dati personali e particolari ai sensi degli artt. 9 e 10 del Reg. UE 2016/679 e del </w:t>
      </w:r>
      <w:proofErr w:type="spellStart"/>
      <w:r>
        <w:rPr>
          <w:i/>
          <w:iCs/>
          <w:color w:val="595959"/>
          <w:sz w:val="17"/>
          <w:szCs w:val="17"/>
        </w:rPr>
        <w:t>D.Lgs.</w:t>
      </w:r>
      <w:proofErr w:type="spellEnd"/>
      <w:r>
        <w:rPr>
          <w:i/>
          <w:iCs/>
          <w:color w:val="595959"/>
          <w:sz w:val="17"/>
          <w:szCs w:val="17"/>
        </w:rPr>
        <w:t xml:space="preserve"> 196/2003 come modificato dal </w:t>
      </w:r>
      <w:proofErr w:type="spellStart"/>
      <w:r>
        <w:rPr>
          <w:i/>
          <w:iCs/>
          <w:color w:val="595959"/>
          <w:sz w:val="17"/>
          <w:szCs w:val="17"/>
        </w:rPr>
        <w:t>D.Lgs.</w:t>
      </w:r>
      <w:proofErr w:type="spellEnd"/>
      <w:r>
        <w:rPr>
          <w:i/>
          <w:iCs/>
          <w:color w:val="595959"/>
          <w:sz w:val="17"/>
          <w:szCs w:val="17"/>
        </w:rPr>
        <w:t xml:space="preserve"> 101/2018. La conservazione, la consultazione e l'eventuale rilascio di copia avvengono esclusivamente per le finalità istituzionali connesse all'inclusione scolastica, nel rispetto dei principi di minimizzazione e pertinenza.</w:t>
      </w:r>
    </w:p>
    <w:sectPr w:rsidR="001A2823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6D8B5" w14:textId="77777777" w:rsidR="00B476B5" w:rsidRDefault="00B476B5">
      <w:r>
        <w:separator/>
      </w:r>
    </w:p>
  </w:endnote>
  <w:endnote w:type="continuationSeparator" w:id="0">
    <w:p w14:paraId="08465507" w14:textId="77777777" w:rsidR="00B476B5" w:rsidRDefault="00B4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1B6E2" w14:textId="480FBEAA" w:rsidR="001A2823" w:rsidRDefault="00000000">
    <w:pPr>
      <w:jc w:val="center"/>
    </w:pPr>
    <w:r>
      <w:rPr>
        <w:color w:val="595959"/>
        <w:sz w:val="16"/>
        <w:szCs w:val="16"/>
      </w:rPr>
      <w:t xml:space="preserve">Verbale GLO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7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8</w:t>
    </w:r>
    <w:r>
      <w:rPr>
        <w:color w:val="595959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4B38" w14:textId="77777777" w:rsidR="001A2823" w:rsidRDefault="00000000">
    <w:pPr>
      <w:jc w:val="center"/>
    </w:pPr>
    <w:r>
      <w:rPr>
        <w:color w:val="595959"/>
        <w:sz w:val="16"/>
        <w:szCs w:val="16"/>
      </w:rPr>
      <w:t xml:space="preserve">Verbale GLO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7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8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15C48" w14:textId="77777777" w:rsidR="00B476B5" w:rsidRDefault="00B476B5">
      <w:r>
        <w:separator/>
      </w:r>
    </w:p>
  </w:footnote>
  <w:footnote w:type="continuationSeparator" w:id="0">
    <w:p w14:paraId="6F0D424A" w14:textId="77777777" w:rsidR="00B476B5" w:rsidRDefault="00B47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BC92" w14:textId="77777777" w:rsidR="00F161C6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b/>
        <w:bCs/>
        <w:color w:val="000000"/>
      </w:rPr>
      <w:t>ISTITUTO COMPRENSIVO 26° IMBRIANI S.A. DE LIGUORI</w:t>
    </w:r>
    <w:r>
      <w:rPr>
        <w:noProof/>
      </w:rPr>
      <w:drawing>
        <wp:anchor distT="0" distB="0" distL="114300" distR="114300" simplePos="0" relativeHeight="251655680" behindDoc="0" locked="0" layoutInCell="1" allowOverlap="1" wp14:anchorId="62D672E3" wp14:editId="58025471">
          <wp:simplePos x="0" y="0"/>
          <wp:positionH relativeFrom="column">
            <wp:posOffset>4798060</wp:posOffset>
          </wp:positionH>
          <wp:positionV relativeFrom="paragraph">
            <wp:posOffset>-97154</wp:posOffset>
          </wp:positionV>
          <wp:extent cx="933450" cy="914400"/>
          <wp:effectExtent l="0" t="0" r="0" b="0"/>
          <wp:wrapNone/>
          <wp:docPr id="30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6325" t="5455" r="17007" b="7268"/>
                  <a:stretch>
                    <a:fillRect/>
                  </a:stretch>
                </pic:blipFill>
                <pic:spPr>
                  <a:xfrm>
                    <a:off x="0" y="0"/>
                    <a:ext cx="93345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6C6E550E" wp14:editId="5FC1EA67">
          <wp:simplePos x="0" y="0"/>
          <wp:positionH relativeFrom="column">
            <wp:posOffset>121919</wp:posOffset>
          </wp:positionH>
          <wp:positionV relativeFrom="paragraph">
            <wp:posOffset>-142874</wp:posOffset>
          </wp:positionV>
          <wp:extent cx="504825" cy="498475"/>
          <wp:effectExtent l="0" t="0" r="0" b="0"/>
          <wp:wrapNone/>
          <wp:docPr id="30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54E289" w14:textId="77777777" w:rsidR="00F161C6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Scuola dell’infanzia – primaria – secondaria 1° grado</w:t>
    </w:r>
  </w:p>
  <w:p w14:paraId="78839621" w14:textId="77777777" w:rsidR="00F161C6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Via Nicola Rocco, 55 – 80141</w:t>
    </w:r>
    <w:r>
      <w:rPr>
        <w:i/>
        <w:iCs/>
        <w:color w:val="000000"/>
      </w:rPr>
      <w:t xml:space="preserve"> </w:t>
    </w:r>
    <w:r>
      <w:rPr>
        <w:color w:val="000000"/>
      </w:rPr>
      <w:t>NAPOLI</w:t>
    </w:r>
    <w:r>
      <w:rPr>
        <w:noProof/>
      </w:rPr>
      <w:drawing>
        <wp:anchor distT="0" distB="0" distL="114300" distR="114300" simplePos="0" relativeHeight="251661824" behindDoc="0" locked="0" layoutInCell="1" allowOverlap="1" wp14:anchorId="2D4A560C" wp14:editId="17D3E207">
          <wp:simplePos x="0" y="0"/>
          <wp:positionH relativeFrom="column">
            <wp:posOffset>1271</wp:posOffset>
          </wp:positionH>
          <wp:positionV relativeFrom="paragraph">
            <wp:posOffset>104775</wp:posOffset>
          </wp:positionV>
          <wp:extent cx="754380" cy="457200"/>
          <wp:effectExtent l="0" t="0" r="0" b="0"/>
          <wp:wrapNone/>
          <wp:docPr id="3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23738F" w14:textId="77777777" w:rsidR="00F161C6" w:rsidRPr="007519E2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proofErr w:type="spellStart"/>
    <w:r w:rsidRPr="007519E2">
      <w:rPr>
        <w:color w:val="000000"/>
        <w:lang w:val="en-US"/>
      </w:rPr>
      <w:t>tel</w:t>
    </w:r>
    <w:proofErr w:type="spellEnd"/>
    <w:r w:rsidRPr="007519E2">
      <w:rPr>
        <w:color w:val="000000"/>
        <w:lang w:val="en-US"/>
      </w:rPr>
      <w:t xml:space="preserve">: 081/4421646 – mail: naic8bq00r@istruzione.it </w:t>
    </w:r>
  </w:p>
  <w:p w14:paraId="4A1533A7" w14:textId="77777777" w:rsidR="00F161C6" w:rsidRPr="007519E2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proofErr w:type="spellStart"/>
    <w:r w:rsidRPr="007519E2">
      <w:rPr>
        <w:color w:val="000000"/>
        <w:lang w:val="en-US"/>
      </w:rPr>
      <w:t>sito</w:t>
    </w:r>
    <w:proofErr w:type="spellEnd"/>
    <w:r w:rsidRPr="007519E2">
      <w:rPr>
        <w:color w:val="000000"/>
        <w:lang w:val="en-US"/>
      </w:rPr>
      <w:t xml:space="preserve"> web: </w:t>
    </w:r>
    <w:hyperlink r:id="rId4">
      <w:r w:rsidR="00F161C6" w:rsidRPr="007519E2">
        <w:rPr>
          <w:color w:val="0000FF"/>
          <w:u w:val="single"/>
          <w:lang w:val="en-US"/>
        </w:rPr>
        <w:t>www.ic26imbrianideliguori.edu.it</w:t>
      </w:r>
    </w:hyperlink>
  </w:p>
  <w:p w14:paraId="2A6B6D81" w14:textId="77777777" w:rsidR="00F161C6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sz w:val="28"/>
        <w:szCs w:val="28"/>
      </w:rPr>
    </w:pPr>
    <w:r>
      <w:rPr>
        <w:color w:val="000000"/>
      </w:rPr>
      <w:t xml:space="preserve">cod. </w:t>
    </w:r>
    <w:proofErr w:type="spellStart"/>
    <w:r>
      <w:rPr>
        <w:color w:val="000000"/>
      </w:rPr>
      <w:t>fisc</w:t>
    </w:r>
    <w:proofErr w:type="spellEnd"/>
    <w:r>
      <w:rPr>
        <w:color w:val="000000"/>
      </w:rPr>
      <w:t>: 95169910635</w:t>
    </w:r>
  </w:p>
  <w:p w14:paraId="7654AD8D" w14:textId="77777777" w:rsidR="00F161C6" w:rsidRDefault="00F161C6">
    <w:pPr>
      <w:pStyle w:val="Normale1"/>
      <w:pBdr>
        <w:top w:val="nil"/>
        <w:left w:val="nil"/>
        <w:bottom w:val="nil"/>
        <w:right w:val="nil"/>
        <w:between w:val="nil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A1D5B"/>
    <w:multiLevelType w:val="hybridMultilevel"/>
    <w:tmpl w:val="CFD81560"/>
    <w:lvl w:ilvl="0" w:tplc="56E4DA62">
      <w:start w:val="1"/>
      <w:numFmt w:val="decimal"/>
      <w:lvlText w:val="%1."/>
      <w:lvlJc w:val="left"/>
      <w:pPr>
        <w:ind w:left="504" w:hanging="316"/>
      </w:pPr>
    </w:lvl>
    <w:lvl w:ilvl="1" w:tplc="63C86534">
      <w:numFmt w:val="decimal"/>
      <w:lvlText w:val=""/>
      <w:lvlJc w:val="left"/>
    </w:lvl>
    <w:lvl w:ilvl="2" w:tplc="F0C0BD12">
      <w:numFmt w:val="decimal"/>
      <w:lvlText w:val=""/>
      <w:lvlJc w:val="left"/>
    </w:lvl>
    <w:lvl w:ilvl="3" w:tplc="089A4FAA">
      <w:numFmt w:val="decimal"/>
      <w:lvlText w:val=""/>
      <w:lvlJc w:val="left"/>
    </w:lvl>
    <w:lvl w:ilvl="4" w:tplc="ACF4950A">
      <w:numFmt w:val="decimal"/>
      <w:lvlText w:val=""/>
      <w:lvlJc w:val="left"/>
    </w:lvl>
    <w:lvl w:ilvl="5" w:tplc="1D769540">
      <w:numFmt w:val="decimal"/>
      <w:lvlText w:val=""/>
      <w:lvlJc w:val="left"/>
    </w:lvl>
    <w:lvl w:ilvl="6" w:tplc="64C4112A">
      <w:numFmt w:val="decimal"/>
      <w:lvlText w:val=""/>
      <w:lvlJc w:val="left"/>
    </w:lvl>
    <w:lvl w:ilvl="7" w:tplc="EC1EFCA6">
      <w:numFmt w:val="decimal"/>
      <w:lvlText w:val=""/>
      <w:lvlJc w:val="left"/>
    </w:lvl>
    <w:lvl w:ilvl="8" w:tplc="00A4FF80">
      <w:numFmt w:val="decimal"/>
      <w:lvlText w:val=""/>
      <w:lvlJc w:val="left"/>
    </w:lvl>
  </w:abstractNum>
  <w:abstractNum w:abstractNumId="1" w15:restartNumberingAfterBreak="0">
    <w:nsid w:val="28527AC6"/>
    <w:multiLevelType w:val="hybridMultilevel"/>
    <w:tmpl w:val="96801A4A"/>
    <w:lvl w:ilvl="0" w:tplc="CAA47504">
      <w:start w:val="1"/>
      <w:numFmt w:val="decimal"/>
      <w:lvlText w:val="%1."/>
      <w:lvlJc w:val="left"/>
      <w:pPr>
        <w:ind w:left="504" w:hanging="316"/>
      </w:pPr>
    </w:lvl>
    <w:lvl w:ilvl="1" w:tplc="95D4867A">
      <w:numFmt w:val="decimal"/>
      <w:lvlText w:val=""/>
      <w:lvlJc w:val="left"/>
    </w:lvl>
    <w:lvl w:ilvl="2" w:tplc="61B83CB2">
      <w:numFmt w:val="decimal"/>
      <w:lvlText w:val=""/>
      <w:lvlJc w:val="left"/>
    </w:lvl>
    <w:lvl w:ilvl="3" w:tplc="C32E4860">
      <w:numFmt w:val="decimal"/>
      <w:lvlText w:val=""/>
      <w:lvlJc w:val="left"/>
    </w:lvl>
    <w:lvl w:ilvl="4" w:tplc="0ED42AB2">
      <w:numFmt w:val="decimal"/>
      <w:lvlText w:val=""/>
      <w:lvlJc w:val="left"/>
    </w:lvl>
    <w:lvl w:ilvl="5" w:tplc="5442E206">
      <w:numFmt w:val="decimal"/>
      <w:lvlText w:val=""/>
      <w:lvlJc w:val="left"/>
    </w:lvl>
    <w:lvl w:ilvl="6" w:tplc="B39E28CC">
      <w:numFmt w:val="decimal"/>
      <w:lvlText w:val=""/>
      <w:lvlJc w:val="left"/>
    </w:lvl>
    <w:lvl w:ilvl="7" w:tplc="85767582">
      <w:numFmt w:val="decimal"/>
      <w:lvlText w:val=""/>
      <w:lvlJc w:val="left"/>
    </w:lvl>
    <w:lvl w:ilvl="8" w:tplc="793EAEFA">
      <w:numFmt w:val="decimal"/>
      <w:lvlText w:val=""/>
      <w:lvlJc w:val="left"/>
    </w:lvl>
  </w:abstractNum>
  <w:abstractNum w:abstractNumId="2" w15:restartNumberingAfterBreak="0">
    <w:nsid w:val="3A631B04"/>
    <w:multiLevelType w:val="hybridMultilevel"/>
    <w:tmpl w:val="3BAA6E7E"/>
    <w:lvl w:ilvl="0" w:tplc="50148C94">
      <w:start w:val="1"/>
      <w:numFmt w:val="decimal"/>
      <w:lvlText w:val="%1."/>
      <w:lvlJc w:val="left"/>
      <w:pPr>
        <w:ind w:left="504" w:hanging="316"/>
      </w:pPr>
    </w:lvl>
    <w:lvl w:ilvl="1" w:tplc="86F2836C">
      <w:numFmt w:val="decimal"/>
      <w:lvlText w:val=""/>
      <w:lvlJc w:val="left"/>
    </w:lvl>
    <w:lvl w:ilvl="2" w:tplc="587CFE30">
      <w:numFmt w:val="decimal"/>
      <w:lvlText w:val=""/>
      <w:lvlJc w:val="left"/>
    </w:lvl>
    <w:lvl w:ilvl="3" w:tplc="2DA6967A">
      <w:numFmt w:val="decimal"/>
      <w:lvlText w:val=""/>
      <w:lvlJc w:val="left"/>
    </w:lvl>
    <w:lvl w:ilvl="4" w:tplc="51CEBAAA">
      <w:numFmt w:val="decimal"/>
      <w:lvlText w:val=""/>
      <w:lvlJc w:val="left"/>
    </w:lvl>
    <w:lvl w:ilvl="5" w:tplc="A644205E">
      <w:numFmt w:val="decimal"/>
      <w:lvlText w:val=""/>
      <w:lvlJc w:val="left"/>
    </w:lvl>
    <w:lvl w:ilvl="6" w:tplc="2BA4B046">
      <w:numFmt w:val="decimal"/>
      <w:lvlText w:val=""/>
      <w:lvlJc w:val="left"/>
    </w:lvl>
    <w:lvl w:ilvl="7" w:tplc="FBD83EB4">
      <w:numFmt w:val="decimal"/>
      <w:lvlText w:val=""/>
      <w:lvlJc w:val="left"/>
    </w:lvl>
    <w:lvl w:ilvl="8" w:tplc="F4260228">
      <w:numFmt w:val="decimal"/>
      <w:lvlText w:val=""/>
      <w:lvlJc w:val="left"/>
    </w:lvl>
  </w:abstractNum>
  <w:abstractNum w:abstractNumId="3" w15:restartNumberingAfterBreak="0">
    <w:nsid w:val="43E15A65"/>
    <w:multiLevelType w:val="hybridMultilevel"/>
    <w:tmpl w:val="20D6F33A"/>
    <w:lvl w:ilvl="0" w:tplc="8F3ED5BC">
      <w:start w:val="1"/>
      <w:numFmt w:val="bullet"/>
      <w:lvlText w:val="●"/>
      <w:lvlJc w:val="left"/>
      <w:pPr>
        <w:ind w:left="720" w:hanging="360"/>
      </w:pPr>
    </w:lvl>
    <w:lvl w:ilvl="1" w:tplc="431287E0">
      <w:start w:val="1"/>
      <w:numFmt w:val="bullet"/>
      <w:lvlText w:val="○"/>
      <w:lvlJc w:val="left"/>
      <w:pPr>
        <w:ind w:left="1440" w:hanging="360"/>
      </w:pPr>
    </w:lvl>
    <w:lvl w:ilvl="2" w:tplc="04245784">
      <w:start w:val="1"/>
      <w:numFmt w:val="bullet"/>
      <w:lvlText w:val="■"/>
      <w:lvlJc w:val="left"/>
      <w:pPr>
        <w:ind w:left="2160" w:hanging="360"/>
      </w:pPr>
    </w:lvl>
    <w:lvl w:ilvl="3" w:tplc="BC361308">
      <w:start w:val="1"/>
      <w:numFmt w:val="bullet"/>
      <w:lvlText w:val="●"/>
      <w:lvlJc w:val="left"/>
      <w:pPr>
        <w:ind w:left="2880" w:hanging="360"/>
      </w:pPr>
    </w:lvl>
    <w:lvl w:ilvl="4" w:tplc="6C6015C2">
      <w:start w:val="1"/>
      <w:numFmt w:val="bullet"/>
      <w:lvlText w:val="○"/>
      <w:lvlJc w:val="left"/>
      <w:pPr>
        <w:ind w:left="3600" w:hanging="360"/>
      </w:pPr>
    </w:lvl>
    <w:lvl w:ilvl="5" w:tplc="01DCD6D8">
      <w:start w:val="1"/>
      <w:numFmt w:val="bullet"/>
      <w:lvlText w:val="■"/>
      <w:lvlJc w:val="left"/>
      <w:pPr>
        <w:ind w:left="4320" w:hanging="360"/>
      </w:pPr>
    </w:lvl>
    <w:lvl w:ilvl="6" w:tplc="C6B21148">
      <w:start w:val="1"/>
      <w:numFmt w:val="bullet"/>
      <w:lvlText w:val="●"/>
      <w:lvlJc w:val="left"/>
      <w:pPr>
        <w:ind w:left="5040" w:hanging="360"/>
      </w:pPr>
    </w:lvl>
    <w:lvl w:ilvl="7" w:tplc="67C0B5B0">
      <w:start w:val="1"/>
      <w:numFmt w:val="bullet"/>
      <w:lvlText w:val="●"/>
      <w:lvlJc w:val="left"/>
      <w:pPr>
        <w:ind w:left="5760" w:hanging="360"/>
      </w:pPr>
    </w:lvl>
    <w:lvl w:ilvl="8" w:tplc="9EF4647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799408A"/>
    <w:multiLevelType w:val="hybridMultilevel"/>
    <w:tmpl w:val="6404696C"/>
    <w:lvl w:ilvl="0" w:tplc="C6DEAFB6">
      <w:start w:val="1"/>
      <w:numFmt w:val="decimal"/>
      <w:lvlText w:val="%1."/>
      <w:lvlJc w:val="left"/>
      <w:pPr>
        <w:ind w:left="504" w:hanging="316"/>
      </w:pPr>
    </w:lvl>
    <w:lvl w:ilvl="1" w:tplc="52B689A8">
      <w:numFmt w:val="decimal"/>
      <w:lvlText w:val=""/>
      <w:lvlJc w:val="left"/>
    </w:lvl>
    <w:lvl w:ilvl="2" w:tplc="69207BD2">
      <w:numFmt w:val="decimal"/>
      <w:lvlText w:val=""/>
      <w:lvlJc w:val="left"/>
    </w:lvl>
    <w:lvl w:ilvl="3" w:tplc="852C5304">
      <w:numFmt w:val="decimal"/>
      <w:lvlText w:val=""/>
      <w:lvlJc w:val="left"/>
    </w:lvl>
    <w:lvl w:ilvl="4" w:tplc="340AD63E">
      <w:numFmt w:val="decimal"/>
      <w:lvlText w:val=""/>
      <w:lvlJc w:val="left"/>
    </w:lvl>
    <w:lvl w:ilvl="5" w:tplc="B5087F94">
      <w:numFmt w:val="decimal"/>
      <w:lvlText w:val=""/>
      <w:lvlJc w:val="left"/>
    </w:lvl>
    <w:lvl w:ilvl="6" w:tplc="DD6E61C6">
      <w:numFmt w:val="decimal"/>
      <w:lvlText w:val=""/>
      <w:lvlJc w:val="left"/>
    </w:lvl>
    <w:lvl w:ilvl="7" w:tplc="3DA8B38A">
      <w:numFmt w:val="decimal"/>
      <w:lvlText w:val=""/>
      <w:lvlJc w:val="left"/>
    </w:lvl>
    <w:lvl w:ilvl="8" w:tplc="64082494">
      <w:numFmt w:val="decimal"/>
      <w:lvlText w:val=""/>
      <w:lvlJc w:val="left"/>
    </w:lvl>
  </w:abstractNum>
  <w:abstractNum w:abstractNumId="5" w15:restartNumberingAfterBreak="0">
    <w:nsid w:val="5CC537E6"/>
    <w:multiLevelType w:val="hybridMultilevel"/>
    <w:tmpl w:val="82C06FD0"/>
    <w:lvl w:ilvl="0" w:tplc="F36AC2B8">
      <w:start w:val="1"/>
      <w:numFmt w:val="decimal"/>
      <w:lvlText w:val="%1."/>
      <w:lvlJc w:val="left"/>
      <w:pPr>
        <w:ind w:left="504" w:hanging="316"/>
      </w:pPr>
    </w:lvl>
    <w:lvl w:ilvl="1" w:tplc="9490CBD2">
      <w:numFmt w:val="decimal"/>
      <w:lvlText w:val=""/>
      <w:lvlJc w:val="left"/>
    </w:lvl>
    <w:lvl w:ilvl="2" w:tplc="CDEC6C32">
      <w:numFmt w:val="decimal"/>
      <w:lvlText w:val=""/>
      <w:lvlJc w:val="left"/>
    </w:lvl>
    <w:lvl w:ilvl="3" w:tplc="557E2F7C">
      <w:numFmt w:val="decimal"/>
      <w:lvlText w:val=""/>
      <w:lvlJc w:val="left"/>
    </w:lvl>
    <w:lvl w:ilvl="4" w:tplc="11041A30">
      <w:numFmt w:val="decimal"/>
      <w:lvlText w:val=""/>
      <w:lvlJc w:val="left"/>
    </w:lvl>
    <w:lvl w:ilvl="5" w:tplc="125CD6F4">
      <w:numFmt w:val="decimal"/>
      <w:lvlText w:val=""/>
      <w:lvlJc w:val="left"/>
    </w:lvl>
    <w:lvl w:ilvl="6" w:tplc="E1563B3E">
      <w:numFmt w:val="decimal"/>
      <w:lvlText w:val=""/>
      <w:lvlJc w:val="left"/>
    </w:lvl>
    <w:lvl w:ilvl="7" w:tplc="43C44B7E">
      <w:numFmt w:val="decimal"/>
      <w:lvlText w:val=""/>
      <w:lvlJc w:val="left"/>
    </w:lvl>
    <w:lvl w:ilvl="8" w:tplc="90904D4A">
      <w:numFmt w:val="decimal"/>
      <w:lvlText w:val=""/>
      <w:lvlJc w:val="left"/>
    </w:lvl>
  </w:abstractNum>
  <w:abstractNum w:abstractNumId="6" w15:restartNumberingAfterBreak="0">
    <w:nsid w:val="79E51C76"/>
    <w:multiLevelType w:val="hybridMultilevel"/>
    <w:tmpl w:val="380448FA"/>
    <w:lvl w:ilvl="0" w:tplc="2F7E6F56">
      <w:start w:val="1"/>
      <w:numFmt w:val="decimal"/>
      <w:lvlText w:val="%1."/>
      <w:lvlJc w:val="left"/>
      <w:pPr>
        <w:ind w:left="504" w:hanging="316"/>
      </w:pPr>
    </w:lvl>
    <w:lvl w:ilvl="1" w:tplc="AE3E0BA8">
      <w:numFmt w:val="decimal"/>
      <w:lvlText w:val=""/>
      <w:lvlJc w:val="left"/>
    </w:lvl>
    <w:lvl w:ilvl="2" w:tplc="A970A8E2">
      <w:numFmt w:val="decimal"/>
      <w:lvlText w:val=""/>
      <w:lvlJc w:val="left"/>
    </w:lvl>
    <w:lvl w:ilvl="3" w:tplc="9AB8295A">
      <w:numFmt w:val="decimal"/>
      <w:lvlText w:val=""/>
      <w:lvlJc w:val="left"/>
    </w:lvl>
    <w:lvl w:ilvl="4" w:tplc="D9D8DB94">
      <w:numFmt w:val="decimal"/>
      <w:lvlText w:val=""/>
      <w:lvlJc w:val="left"/>
    </w:lvl>
    <w:lvl w:ilvl="5" w:tplc="77DE0604">
      <w:numFmt w:val="decimal"/>
      <w:lvlText w:val=""/>
      <w:lvlJc w:val="left"/>
    </w:lvl>
    <w:lvl w:ilvl="6" w:tplc="2118ED60">
      <w:numFmt w:val="decimal"/>
      <w:lvlText w:val=""/>
      <w:lvlJc w:val="left"/>
    </w:lvl>
    <w:lvl w:ilvl="7" w:tplc="1FB48C26">
      <w:numFmt w:val="decimal"/>
      <w:lvlText w:val=""/>
      <w:lvlJc w:val="left"/>
    </w:lvl>
    <w:lvl w:ilvl="8" w:tplc="0B6224DC">
      <w:numFmt w:val="decimal"/>
      <w:lvlText w:val=""/>
      <w:lvlJc w:val="left"/>
    </w:lvl>
  </w:abstractNum>
  <w:num w:numId="1" w16cid:durableId="2070573465">
    <w:abstractNumId w:val="3"/>
    <w:lvlOverride w:ilvl="0">
      <w:startOverride w:val="1"/>
    </w:lvlOverride>
  </w:num>
  <w:num w:numId="2" w16cid:durableId="1009404891">
    <w:abstractNumId w:val="1"/>
    <w:lvlOverride w:ilvl="0">
      <w:startOverride w:val="1"/>
    </w:lvlOverride>
  </w:num>
  <w:num w:numId="3" w16cid:durableId="1161700929">
    <w:abstractNumId w:val="0"/>
    <w:lvlOverride w:ilvl="0">
      <w:startOverride w:val="1"/>
    </w:lvlOverride>
  </w:num>
  <w:num w:numId="4" w16cid:durableId="907226157">
    <w:abstractNumId w:val="4"/>
    <w:lvlOverride w:ilvl="0">
      <w:startOverride w:val="1"/>
    </w:lvlOverride>
  </w:num>
  <w:num w:numId="5" w16cid:durableId="1128208856">
    <w:abstractNumId w:val="5"/>
    <w:lvlOverride w:ilvl="0">
      <w:startOverride w:val="1"/>
    </w:lvlOverride>
  </w:num>
  <w:num w:numId="6" w16cid:durableId="1119568043">
    <w:abstractNumId w:val="6"/>
    <w:lvlOverride w:ilvl="0">
      <w:startOverride w:val="1"/>
    </w:lvlOverride>
  </w:num>
  <w:num w:numId="7" w16cid:durableId="157824575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823"/>
    <w:rsid w:val="00027182"/>
    <w:rsid w:val="001A25EF"/>
    <w:rsid w:val="001A2823"/>
    <w:rsid w:val="00235D98"/>
    <w:rsid w:val="0041345E"/>
    <w:rsid w:val="004812F3"/>
    <w:rsid w:val="00521047"/>
    <w:rsid w:val="005E5346"/>
    <w:rsid w:val="009A068A"/>
    <w:rsid w:val="00AD00B4"/>
    <w:rsid w:val="00B476B5"/>
    <w:rsid w:val="00B6238D"/>
    <w:rsid w:val="00E4303F"/>
    <w:rsid w:val="00F1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FE44"/>
  <w15:docId w15:val="{186EA292-A7B1-4598-B86E-24C5118C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Normale1">
    <w:name w:val="Normale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26imbrianideliguo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concita verde</cp:lastModifiedBy>
  <cp:revision>4</cp:revision>
  <dcterms:created xsi:type="dcterms:W3CDTF">2026-09-23T19:53:00Z</dcterms:created>
  <dcterms:modified xsi:type="dcterms:W3CDTF">2026-09-27T07:23:00Z</dcterms:modified>
</cp:coreProperties>
</file>